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098" w:rsidRPr="00EA7A9E" w:rsidRDefault="00697098" w:rsidP="00697098">
      <w:pPr>
        <w:spacing w:after="0" w:line="240" w:lineRule="auto"/>
        <w:jc w:val="center"/>
        <w:rPr>
          <w:rFonts w:ascii="Calibri Light" w:hAnsi="Calibri Light" w:cs="Calibri Light"/>
          <w:b/>
          <w:sz w:val="24"/>
          <w:szCs w:val="24"/>
        </w:rPr>
      </w:pPr>
      <w:r w:rsidRPr="00EA7A9E">
        <w:rPr>
          <w:rFonts w:ascii="Calibri Light" w:hAnsi="Calibri Light" w:cs="Calibri Light"/>
          <w:sz w:val="24"/>
          <w:szCs w:val="24"/>
        </w:rPr>
        <w:t>Prijedlog</w:t>
      </w:r>
      <w:r w:rsidRPr="00EA7A9E">
        <w:rPr>
          <w:rFonts w:ascii="Calibri Light" w:hAnsi="Calibri Light" w:cs="Calibri Light"/>
          <w:b/>
          <w:sz w:val="24"/>
          <w:szCs w:val="24"/>
        </w:rPr>
        <w:t xml:space="preserve"> PRIPREME ZA IZVOĐENJE NASTAVNOG SATA POVIJESTI</w:t>
      </w:r>
    </w:p>
    <w:p w:rsidR="00697098" w:rsidRPr="00EA7A9E" w:rsidRDefault="00697098" w:rsidP="00697098">
      <w:pPr>
        <w:rPr>
          <w:rFonts w:ascii="Calibri Light" w:hAnsi="Calibri Light" w:cs="Calibri Light"/>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98"/>
        <w:gridCol w:w="2976"/>
        <w:gridCol w:w="2748"/>
        <w:gridCol w:w="5198"/>
      </w:tblGrid>
      <w:tr w:rsidR="00697098" w:rsidRPr="00EA7A9E" w:rsidTr="00967B99">
        <w:tc>
          <w:tcPr>
            <w:tcW w:w="0" w:type="auto"/>
            <w:gridSpan w:val="2"/>
            <w:tcBorders>
              <w:top w:val="single" w:sz="4" w:space="0" w:color="000000"/>
              <w:left w:val="single" w:sz="4" w:space="0" w:color="000000"/>
              <w:bottom w:val="single" w:sz="4" w:space="0" w:color="000000"/>
              <w:right w:val="single" w:sz="4" w:space="0" w:color="000000"/>
            </w:tcBorders>
            <w:hideMark/>
          </w:tcPr>
          <w:p w:rsidR="00697098" w:rsidRPr="00EA7A9E" w:rsidRDefault="00697098" w:rsidP="00967B99">
            <w:pPr>
              <w:spacing w:after="0" w:line="240" w:lineRule="auto"/>
              <w:rPr>
                <w:rFonts w:ascii="Calibri Light" w:hAnsi="Calibri Light" w:cs="Calibri Light"/>
                <w:sz w:val="24"/>
                <w:szCs w:val="24"/>
              </w:rPr>
            </w:pPr>
            <w:r w:rsidRPr="00EA7A9E">
              <w:rPr>
                <w:rFonts w:ascii="Calibri Light" w:hAnsi="Calibri Light" w:cs="Calibri Light"/>
                <w:b/>
                <w:sz w:val="24"/>
                <w:szCs w:val="24"/>
              </w:rPr>
              <w:t xml:space="preserve">NASTAVNA TEMA:  </w:t>
            </w:r>
            <w:r w:rsidRPr="00EA7A9E">
              <w:rPr>
                <w:rFonts w:ascii="Calibri Light" w:hAnsi="Calibri Light" w:cs="Calibri Light"/>
                <w:sz w:val="24"/>
                <w:szCs w:val="24"/>
              </w:rPr>
              <w:t>Uvod u povijest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97098" w:rsidRPr="00EA7A9E" w:rsidRDefault="00697098" w:rsidP="00967B99">
            <w:pPr>
              <w:spacing w:after="0" w:line="240" w:lineRule="auto"/>
              <w:rPr>
                <w:rFonts w:ascii="Calibri Light" w:hAnsi="Calibri Light" w:cs="Calibri Light"/>
                <w:b/>
                <w:sz w:val="24"/>
                <w:szCs w:val="24"/>
              </w:rPr>
            </w:pPr>
            <w:r w:rsidRPr="00EA7A9E">
              <w:rPr>
                <w:rFonts w:ascii="Calibri Light" w:hAnsi="Calibri Light" w:cs="Calibri Light"/>
                <w:b/>
                <w:sz w:val="24"/>
                <w:szCs w:val="24"/>
              </w:rPr>
              <w:t xml:space="preserve">ŠKOLA: </w:t>
            </w:r>
          </w:p>
        </w:tc>
      </w:tr>
      <w:tr w:rsidR="00697098" w:rsidRPr="00EA7A9E" w:rsidTr="00967B99">
        <w:trPr>
          <w:trHeight w:val="720"/>
        </w:trPr>
        <w:tc>
          <w:tcPr>
            <w:tcW w:w="0" w:type="auto"/>
            <w:gridSpan w:val="2"/>
            <w:tcBorders>
              <w:top w:val="single" w:sz="4" w:space="0" w:color="000000"/>
              <w:left w:val="single" w:sz="4" w:space="0" w:color="000000"/>
              <w:bottom w:val="single" w:sz="4" w:space="0" w:color="000000"/>
              <w:right w:val="single" w:sz="4" w:space="0" w:color="000000"/>
            </w:tcBorders>
            <w:hideMark/>
          </w:tcPr>
          <w:p w:rsidR="00697098" w:rsidRPr="00EA7A9E" w:rsidRDefault="00697098" w:rsidP="00967B99">
            <w:pPr>
              <w:rPr>
                <w:rFonts w:ascii="Calibri Light" w:hAnsi="Calibri Light" w:cs="Calibri Light"/>
                <w:sz w:val="24"/>
                <w:szCs w:val="24"/>
              </w:rPr>
            </w:pPr>
            <w:r w:rsidRPr="00EA7A9E">
              <w:rPr>
                <w:rFonts w:ascii="Calibri Light" w:hAnsi="Calibri Light" w:cs="Calibri Light"/>
                <w:b/>
                <w:sz w:val="24"/>
                <w:szCs w:val="24"/>
              </w:rPr>
              <w:t xml:space="preserve">NASTAVNA JEDINICA: </w:t>
            </w:r>
            <w:r w:rsidRPr="00EA7A9E">
              <w:rPr>
                <w:rFonts w:ascii="Calibri Light" w:hAnsi="Calibri Light" w:cs="Calibri Light"/>
                <w:bCs/>
                <w:sz w:val="24"/>
                <w:szCs w:val="24"/>
              </w:rPr>
              <w:t>P</w:t>
            </w:r>
            <w:r w:rsidRPr="00EA7A9E">
              <w:rPr>
                <w:rFonts w:ascii="Calibri Light" w:hAnsi="Calibri Light" w:cs="Calibri Light"/>
                <w:sz w:val="24"/>
                <w:szCs w:val="24"/>
              </w:rPr>
              <w:t>onavljanje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97098" w:rsidRPr="00EA7A9E" w:rsidRDefault="00697098" w:rsidP="00967B99">
            <w:pPr>
              <w:spacing w:after="0" w:line="240" w:lineRule="auto"/>
              <w:rPr>
                <w:rFonts w:ascii="Calibri Light" w:hAnsi="Calibri Light" w:cs="Calibri Light"/>
                <w:b/>
                <w:sz w:val="24"/>
                <w:szCs w:val="24"/>
              </w:rPr>
            </w:pPr>
            <w:r w:rsidRPr="00EA7A9E">
              <w:rPr>
                <w:rFonts w:ascii="Calibri Light" w:hAnsi="Calibri Light" w:cs="Calibri Light"/>
                <w:b/>
                <w:sz w:val="24"/>
                <w:szCs w:val="24"/>
              </w:rPr>
              <w:t xml:space="preserve">UČITELJ/ICA: </w:t>
            </w:r>
          </w:p>
        </w:tc>
      </w:tr>
      <w:tr w:rsidR="00697098" w:rsidRPr="00EA7A9E" w:rsidTr="00967B99">
        <w:tc>
          <w:tcPr>
            <w:tcW w:w="0" w:type="auto"/>
            <w:gridSpan w:val="2"/>
            <w:tcBorders>
              <w:top w:val="single" w:sz="4" w:space="0" w:color="000000"/>
              <w:left w:val="single" w:sz="4" w:space="0" w:color="000000"/>
              <w:bottom w:val="single" w:sz="4" w:space="0" w:color="000000"/>
              <w:right w:val="single" w:sz="4" w:space="0" w:color="000000"/>
            </w:tcBorders>
            <w:hideMark/>
          </w:tcPr>
          <w:p w:rsidR="00697098" w:rsidRPr="00EA7A9E" w:rsidRDefault="00697098" w:rsidP="00967B99">
            <w:pPr>
              <w:spacing w:after="0" w:line="240" w:lineRule="auto"/>
              <w:rPr>
                <w:rFonts w:ascii="Calibri Light" w:hAnsi="Calibri Light" w:cs="Calibri Light"/>
                <w:b/>
                <w:sz w:val="24"/>
                <w:szCs w:val="24"/>
              </w:rPr>
            </w:pPr>
            <w:r w:rsidRPr="00EA7A9E">
              <w:rPr>
                <w:rFonts w:ascii="Calibri Light" w:hAnsi="Calibri Light" w:cs="Calibri Light"/>
                <w:b/>
                <w:sz w:val="24"/>
                <w:szCs w:val="24"/>
              </w:rPr>
              <w:t xml:space="preserve">REDNI BROJ: </w:t>
            </w:r>
            <w:r w:rsidRPr="00EA7A9E">
              <w:rPr>
                <w:rFonts w:ascii="Calibri Light" w:hAnsi="Calibri Light" w:cs="Calibri Light"/>
                <w:sz w:val="24"/>
                <w:szCs w:val="24"/>
              </w:rPr>
              <w:t>4.</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97098" w:rsidRPr="00EA7A9E" w:rsidRDefault="00697098" w:rsidP="00967B99">
            <w:pPr>
              <w:spacing w:after="0" w:line="240" w:lineRule="auto"/>
              <w:rPr>
                <w:rFonts w:ascii="Calibri Light" w:hAnsi="Calibri Light" w:cs="Calibri Light"/>
                <w:b/>
                <w:sz w:val="24"/>
                <w:szCs w:val="24"/>
              </w:rPr>
            </w:pPr>
            <w:r w:rsidRPr="00EA7A9E">
              <w:rPr>
                <w:rFonts w:ascii="Calibri Light" w:hAnsi="Calibri Light" w:cs="Calibri Light"/>
                <w:b/>
                <w:sz w:val="24"/>
                <w:szCs w:val="24"/>
              </w:rPr>
              <w:t xml:space="preserve">RAZRED: </w:t>
            </w:r>
          </w:p>
        </w:tc>
      </w:tr>
      <w:tr w:rsidR="00697098" w:rsidRPr="00EA7A9E" w:rsidTr="00967B99">
        <w:tc>
          <w:tcPr>
            <w:tcW w:w="0" w:type="auto"/>
            <w:gridSpan w:val="2"/>
            <w:tcBorders>
              <w:top w:val="single" w:sz="4" w:space="0" w:color="000000"/>
              <w:left w:val="single" w:sz="4" w:space="0" w:color="000000"/>
              <w:bottom w:val="single" w:sz="4" w:space="0" w:color="000000"/>
              <w:right w:val="single" w:sz="4" w:space="0" w:color="000000"/>
            </w:tcBorders>
            <w:hideMark/>
          </w:tcPr>
          <w:p w:rsidR="00697098" w:rsidRPr="00EA7A9E" w:rsidRDefault="00697098" w:rsidP="00967B99">
            <w:pPr>
              <w:spacing w:after="0" w:line="240" w:lineRule="auto"/>
              <w:rPr>
                <w:rFonts w:ascii="Calibri Light" w:hAnsi="Calibri Light" w:cs="Calibri Light"/>
                <w:b/>
                <w:sz w:val="24"/>
                <w:szCs w:val="24"/>
              </w:rPr>
            </w:pPr>
            <w:r w:rsidRPr="00EA7A9E">
              <w:rPr>
                <w:rFonts w:ascii="Calibri Light" w:hAnsi="Calibri Light" w:cs="Calibri Light"/>
                <w:b/>
                <w:sz w:val="24"/>
                <w:szCs w:val="24"/>
              </w:rPr>
              <w:t xml:space="preserve">TIP NASTAVNOG SATA: </w:t>
            </w:r>
            <w:r w:rsidRPr="00EA7A9E">
              <w:rPr>
                <w:rFonts w:ascii="Calibri Light" w:hAnsi="Calibri Light" w:cs="Calibri Light"/>
                <w:sz w:val="24"/>
                <w:szCs w:val="24"/>
              </w:rPr>
              <w:t>ponavljanje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97098" w:rsidRPr="00EA7A9E" w:rsidRDefault="00697098" w:rsidP="00967B99">
            <w:pPr>
              <w:spacing w:after="0" w:line="240" w:lineRule="auto"/>
              <w:rPr>
                <w:rFonts w:ascii="Calibri Light" w:hAnsi="Calibri Light" w:cs="Calibri Light"/>
                <w:b/>
                <w:sz w:val="24"/>
                <w:szCs w:val="24"/>
              </w:rPr>
            </w:pPr>
            <w:r w:rsidRPr="00EA7A9E">
              <w:rPr>
                <w:rFonts w:ascii="Calibri Light" w:hAnsi="Calibri Light" w:cs="Calibri Light"/>
                <w:b/>
                <w:sz w:val="24"/>
                <w:szCs w:val="24"/>
              </w:rPr>
              <w:t xml:space="preserve">DATUM: </w:t>
            </w:r>
          </w:p>
        </w:tc>
      </w:tr>
      <w:tr w:rsidR="00697098" w:rsidRPr="00EA7A9E" w:rsidTr="00967B99">
        <w:trPr>
          <w:trHeight w:val="1012"/>
        </w:trPr>
        <w:tc>
          <w:tcPr>
            <w:tcW w:w="0" w:type="auto"/>
            <w:gridSpan w:val="2"/>
            <w:tcBorders>
              <w:top w:val="single" w:sz="4" w:space="0" w:color="000000"/>
              <w:left w:val="single" w:sz="4" w:space="0" w:color="000000"/>
              <w:bottom w:val="single" w:sz="4" w:space="0" w:color="000000"/>
              <w:right w:val="single" w:sz="4" w:space="0" w:color="000000"/>
            </w:tcBorders>
            <w:hideMark/>
          </w:tcPr>
          <w:p w:rsidR="00697098" w:rsidRPr="00EA7A9E" w:rsidRDefault="00697098" w:rsidP="00967B99">
            <w:pPr>
              <w:pStyle w:val="Pa246"/>
              <w:rPr>
                <w:rFonts w:ascii="Calibri Light" w:hAnsi="Calibri Light" w:cs="Calibri Light"/>
              </w:rPr>
            </w:pPr>
            <w:r w:rsidRPr="00EA7A9E">
              <w:rPr>
                <w:rStyle w:val="A42"/>
                <w:rFonts w:ascii="Calibri Light" w:hAnsi="Calibri Light" w:cs="Calibri Light"/>
                <w:sz w:val="24"/>
                <w:szCs w:val="24"/>
              </w:rPr>
              <w:t>SADRŽAJ ZA OSTVARIVANJE ODGOJNO-OBRAZOVNIH ISHODA:</w:t>
            </w:r>
          </w:p>
          <w:p w:rsidR="00697098" w:rsidRPr="00EA7A9E" w:rsidRDefault="00697098" w:rsidP="00967B99">
            <w:pPr>
              <w:pStyle w:val="Pa246"/>
              <w:jc w:val="both"/>
              <w:rPr>
                <w:rFonts w:ascii="Calibri Light" w:hAnsi="Calibri Light" w:cs="Calibri Light"/>
                <w:b/>
              </w:rPr>
            </w:pPr>
            <w:r w:rsidRPr="00EA7A9E">
              <w:rPr>
                <w:rFonts w:ascii="Calibri Light" w:hAnsi="Calibri Light" w:cs="Calibri Light"/>
              </w:rPr>
              <w:t>Uvod u povijest</w:t>
            </w:r>
          </w:p>
        </w:tc>
        <w:tc>
          <w:tcPr>
            <w:tcW w:w="0" w:type="auto"/>
            <w:gridSpan w:val="2"/>
            <w:tcBorders>
              <w:top w:val="single" w:sz="4" w:space="0" w:color="000000"/>
              <w:left w:val="single" w:sz="4" w:space="0" w:color="000000"/>
              <w:bottom w:val="single" w:sz="4" w:space="0" w:color="000000"/>
              <w:right w:val="single" w:sz="4" w:space="0" w:color="000000"/>
            </w:tcBorders>
          </w:tcPr>
          <w:p w:rsidR="00697098" w:rsidRPr="00EA7A9E" w:rsidRDefault="00697098" w:rsidP="00967B99">
            <w:pPr>
              <w:spacing w:after="0"/>
              <w:jc w:val="both"/>
              <w:rPr>
                <w:rFonts w:ascii="Calibri Light" w:hAnsi="Calibri Light" w:cs="Calibri Light"/>
                <w:b/>
                <w:sz w:val="24"/>
                <w:szCs w:val="24"/>
              </w:rPr>
            </w:pPr>
            <w:r w:rsidRPr="00EA7A9E">
              <w:rPr>
                <w:rFonts w:ascii="Calibri Light" w:hAnsi="Calibri Light" w:cs="Calibri Light"/>
                <w:b/>
                <w:sz w:val="24"/>
                <w:szCs w:val="24"/>
              </w:rPr>
              <w:t>DOMENA:</w:t>
            </w:r>
          </w:p>
          <w:p w:rsidR="00697098" w:rsidRPr="00EA7A9E" w:rsidRDefault="00697098" w:rsidP="00967B99">
            <w:pPr>
              <w:pStyle w:val="Pa246"/>
              <w:jc w:val="both"/>
              <w:rPr>
                <w:rFonts w:ascii="Calibri Light" w:hAnsi="Calibri Light" w:cs="Calibri Light"/>
                <w:b/>
                <w:caps/>
              </w:rPr>
            </w:pPr>
            <w:r w:rsidRPr="00EA7A9E">
              <w:rPr>
                <w:rStyle w:val="defaultparagraphfont-000067"/>
                <w:rFonts w:ascii="Calibri Light" w:hAnsi="Calibri Light" w:cs="Calibri Light"/>
                <w:sz w:val="24"/>
                <w:szCs w:val="24"/>
              </w:rPr>
              <w:t>Filozofsko-religijsko-kulturno područje</w:t>
            </w:r>
          </w:p>
        </w:tc>
      </w:tr>
      <w:tr w:rsidR="00697098" w:rsidRPr="00EA7A9E" w:rsidTr="00967B99">
        <w:trPr>
          <w:trHeight w:val="773"/>
        </w:trPr>
        <w:tc>
          <w:tcPr>
            <w:tcW w:w="0" w:type="auto"/>
            <w:gridSpan w:val="2"/>
            <w:tcBorders>
              <w:top w:val="single" w:sz="4" w:space="0" w:color="000000"/>
              <w:left w:val="single" w:sz="4" w:space="0" w:color="000000"/>
              <w:bottom w:val="single" w:sz="4" w:space="0" w:color="000000"/>
              <w:right w:val="single" w:sz="4" w:space="0" w:color="000000"/>
            </w:tcBorders>
            <w:hideMark/>
          </w:tcPr>
          <w:p w:rsidR="00697098" w:rsidRPr="00EA7A9E" w:rsidRDefault="00697098" w:rsidP="00967B99">
            <w:pPr>
              <w:pStyle w:val="normal-000076"/>
              <w:jc w:val="both"/>
              <w:rPr>
                <w:rStyle w:val="defaultparagraphfont-000039"/>
                <w:rFonts w:ascii="Calibri Light" w:hAnsi="Calibri Light" w:cs="Calibri Light"/>
                <w:b/>
                <w:bCs/>
                <w:sz w:val="24"/>
                <w:szCs w:val="24"/>
              </w:rPr>
            </w:pPr>
            <w:r w:rsidRPr="00EA7A9E">
              <w:rPr>
                <w:rStyle w:val="defaultparagraphfont-000039"/>
                <w:rFonts w:ascii="Calibri Light" w:hAnsi="Calibri Light" w:cs="Calibri Light"/>
                <w:b/>
                <w:bCs/>
                <w:sz w:val="24"/>
                <w:szCs w:val="24"/>
              </w:rPr>
              <w:t>ISHOD PREDMETA:</w:t>
            </w:r>
          </w:p>
          <w:p w:rsidR="00697098" w:rsidRPr="00EA7A9E" w:rsidRDefault="00697098" w:rsidP="00967B99">
            <w:pPr>
              <w:pStyle w:val="normal-000076"/>
              <w:jc w:val="both"/>
              <w:rPr>
                <w:rStyle w:val="defaultparagraphfont-000052"/>
                <w:rFonts w:ascii="Calibri Light" w:hAnsi="Calibri Light" w:cs="Calibri Light"/>
                <w:b/>
                <w:bCs/>
                <w:sz w:val="24"/>
                <w:szCs w:val="24"/>
              </w:rPr>
            </w:pPr>
            <w:r w:rsidRPr="00EA7A9E">
              <w:rPr>
                <w:rStyle w:val="defaultparagraphfont-000039"/>
                <w:rFonts w:ascii="Calibri Light" w:hAnsi="Calibri Light" w:cs="Calibri Light"/>
                <w:b/>
                <w:bCs/>
                <w:sz w:val="24"/>
                <w:szCs w:val="24"/>
              </w:rPr>
              <w:t xml:space="preserve">POV OŠ </w:t>
            </w:r>
            <w:r w:rsidRPr="00EA7A9E">
              <w:rPr>
                <w:rStyle w:val="defaultparagraphfont-000052"/>
                <w:rFonts w:ascii="Calibri Light" w:hAnsi="Calibri Light" w:cs="Calibri Light"/>
                <w:b/>
                <w:bCs/>
                <w:sz w:val="24"/>
                <w:szCs w:val="24"/>
              </w:rPr>
              <w:t xml:space="preserve">E.5.1. </w:t>
            </w:r>
          </w:p>
          <w:p w:rsidR="00697098" w:rsidRPr="00EA7A9E" w:rsidRDefault="00697098" w:rsidP="00967B99">
            <w:pPr>
              <w:pStyle w:val="normal-000076"/>
              <w:jc w:val="both"/>
              <w:rPr>
                <w:rStyle w:val="defaultparagraphfont-000052"/>
                <w:rFonts w:ascii="Calibri Light" w:hAnsi="Calibri Light" w:cs="Calibri Light"/>
                <w:sz w:val="24"/>
                <w:szCs w:val="24"/>
              </w:rPr>
            </w:pPr>
            <w:r w:rsidRPr="00EA7A9E">
              <w:rPr>
                <w:rStyle w:val="defaultparagraphfont-000052"/>
                <w:rFonts w:ascii="Calibri Light" w:hAnsi="Calibri Light" w:cs="Calibri Light"/>
                <w:sz w:val="24"/>
                <w:szCs w:val="24"/>
              </w:rPr>
              <w:t xml:space="preserve">Učenik </w:t>
            </w:r>
            <w:r w:rsidRPr="00EA7A9E">
              <w:rPr>
                <w:rStyle w:val="defaultparagraphfont-000052"/>
                <w:rFonts w:ascii="Calibri Light" w:hAnsi="Calibri Light" w:cs="Calibri Light"/>
                <w:iCs/>
                <w:sz w:val="24"/>
                <w:szCs w:val="24"/>
              </w:rPr>
              <w:t>obrazlaže</w:t>
            </w:r>
            <w:r w:rsidRPr="00EA7A9E">
              <w:rPr>
                <w:rStyle w:val="defaultparagraphfont-000052"/>
                <w:rFonts w:ascii="Calibri Light" w:hAnsi="Calibri Light" w:cs="Calibri Light"/>
                <w:sz w:val="24"/>
                <w:szCs w:val="24"/>
              </w:rPr>
              <w:t xml:space="preserve"> važnost povijesti, </w:t>
            </w:r>
          </w:p>
          <w:p w:rsidR="00697098" w:rsidRPr="00EA7A9E" w:rsidRDefault="00697098" w:rsidP="00967B99">
            <w:pPr>
              <w:pStyle w:val="normal-000076"/>
              <w:jc w:val="both"/>
              <w:rPr>
                <w:rFonts w:ascii="Calibri Light" w:hAnsi="Calibri Light" w:cs="Calibri Light"/>
                <w:sz w:val="24"/>
                <w:szCs w:val="24"/>
              </w:rPr>
            </w:pPr>
            <w:r w:rsidRPr="00EA7A9E">
              <w:rPr>
                <w:rStyle w:val="defaultparagraphfont-000052"/>
                <w:rFonts w:ascii="Calibri Light" w:hAnsi="Calibri Light" w:cs="Calibri Light"/>
                <w:iCs/>
                <w:sz w:val="24"/>
                <w:szCs w:val="24"/>
              </w:rPr>
              <w:t>uspoređuje</w:t>
            </w:r>
            <w:r w:rsidRPr="00EA7A9E">
              <w:rPr>
                <w:rStyle w:val="defaultparagraphfont-000077"/>
                <w:rFonts w:ascii="Calibri Light" w:hAnsi="Calibri Light" w:cs="Calibri Light"/>
                <w:sz w:val="24"/>
                <w:szCs w:val="24"/>
              </w:rPr>
              <w:t xml:space="preserve"> </w:t>
            </w:r>
            <w:r w:rsidRPr="00EA7A9E">
              <w:rPr>
                <w:rStyle w:val="defaultparagraphfont-000052"/>
                <w:rFonts w:ascii="Calibri Light" w:hAnsi="Calibri Light" w:cs="Calibri Light"/>
                <w:sz w:val="24"/>
                <w:szCs w:val="24"/>
              </w:rPr>
              <w:t>različite ideje, umjetnosti, predmete svakodnevne uporabe te pojavu pismenosti u prapovijesti i starome vijeku.</w:t>
            </w:r>
            <w:r w:rsidRPr="00EA7A9E">
              <w:rPr>
                <w:rFonts w:ascii="Calibri Light" w:hAnsi="Calibri Light" w:cs="Calibri Light"/>
                <w:sz w:val="24"/>
                <w:szCs w:val="24"/>
              </w:rPr>
              <w:t xml:space="preserve"> </w:t>
            </w:r>
          </w:p>
          <w:p w:rsidR="00697098" w:rsidRPr="00EA7A9E" w:rsidRDefault="00697098" w:rsidP="00967B99">
            <w:pPr>
              <w:pStyle w:val="ListParagraph"/>
              <w:spacing w:after="0"/>
              <w:ind w:left="0"/>
              <w:jc w:val="both"/>
              <w:rPr>
                <w:rFonts w:ascii="Calibri Light" w:eastAsia="Calibri" w:hAnsi="Calibri Light" w:cs="Calibri Light"/>
                <w:sz w:val="24"/>
                <w:szCs w:val="24"/>
              </w:rPr>
            </w:pPr>
          </w:p>
          <w:p w:rsidR="00697098" w:rsidRPr="00EA7A9E" w:rsidRDefault="00697098" w:rsidP="00967B99">
            <w:pPr>
              <w:pStyle w:val="normal-000076"/>
              <w:jc w:val="both"/>
              <w:rPr>
                <w:rFonts w:ascii="Calibri Light" w:hAnsi="Calibri Light" w:cs="Calibri Light"/>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Pr>
          <w:p w:rsidR="00697098" w:rsidRPr="00EA7A9E" w:rsidRDefault="00697098" w:rsidP="00967B99">
            <w:pPr>
              <w:pStyle w:val="ListParagraph"/>
              <w:spacing w:after="0"/>
              <w:ind w:left="0"/>
              <w:jc w:val="both"/>
              <w:rPr>
                <w:rFonts w:ascii="Calibri Light" w:eastAsia="Calibri" w:hAnsi="Calibri Light" w:cs="Calibri Light"/>
                <w:b/>
                <w:sz w:val="24"/>
                <w:szCs w:val="24"/>
              </w:rPr>
            </w:pPr>
            <w:r w:rsidRPr="00EA7A9E">
              <w:rPr>
                <w:rFonts w:ascii="Calibri Light" w:eastAsia="Calibri" w:hAnsi="Calibri Light" w:cs="Calibri Light"/>
                <w:b/>
                <w:sz w:val="24"/>
                <w:szCs w:val="24"/>
              </w:rPr>
              <w:t xml:space="preserve">ISHOD TEME: </w:t>
            </w:r>
          </w:p>
          <w:p w:rsidR="00697098" w:rsidRPr="00EA7A9E" w:rsidRDefault="00697098" w:rsidP="00967B99">
            <w:pPr>
              <w:pStyle w:val="ListParagraph"/>
              <w:spacing w:after="0"/>
              <w:ind w:left="0"/>
              <w:jc w:val="both"/>
              <w:rPr>
                <w:rFonts w:ascii="Calibri Light" w:eastAsia="Calibri" w:hAnsi="Calibri Light" w:cs="Calibri Light"/>
                <w:sz w:val="24"/>
                <w:szCs w:val="24"/>
              </w:rPr>
            </w:pPr>
            <w:r w:rsidRPr="00EA7A9E">
              <w:rPr>
                <w:rFonts w:ascii="Calibri Light" w:eastAsia="Calibri" w:hAnsi="Calibri Light" w:cs="Calibri Light"/>
                <w:sz w:val="24"/>
                <w:szCs w:val="24"/>
              </w:rPr>
              <w:t>Učenik</w:t>
            </w:r>
          </w:p>
          <w:p w:rsidR="00697098" w:rsidRPr="00EA7A9E" w:rsidRDefault="00697098" w:rsidP="00967B99">
            <w:pPr>
              <w:pStyle w:val="ListParagraph"/>
              <w:spacing w:after="0" w:line="240" w:lineRule="auto"/>
              <w:ind w:left="0"/>
              <w:jc w:val="both"/>
              <w:rPr>
                <w:rFonts w:ascii="Calibri Light" w:eastAsia="Calibri" w:hAnsi="Calibri Light" w:cs="Calibri Light"/>
                <w:sz w:val="24"/>
                <w:szCs w:val="24"/>
              </w:rPr>
            </w:pPr>
            <w:r w:rsidRPr="00EA7A9E">
              <w:rPr>
                <w:rFonts w:ascii="Calibri Light" w:eastAsia="Calibri" w:hAnsi="Calibri Light" w:cs="Calibri Light"/>
                <w:sz w:val="24"/>
                <w:szCs w:val="24"/>
              </w:rPr>
              <w:t>- opisuje važnost učenja povijesti, povijesnih izvora, arheoloških iskapanja, računanja vremena i povijesnih razdoblja</w:t>
            </w:r>
          </w:p>
          <w:p w:rsidR="00697098" w:rsidRPr="00EA7A9E" w:rsidRDefault="00697098" w:rsidP="00967B99">
            <w:pPr>
              <w:spacing w:after="0"/>
              <w:jc w:val="both"/>
              <w:rPr>
                <w:rFonts w:ascii="Calibri Light" w:hAnsi="Calibri Light" w:cs="Calibri Light"/>
                <w:b/>
                <w:sz w:val="24"/>
                <w:szCs w:val="24"/>
              </w:rPr>
            </w:pPr>
          </w:p>
        </w:tc>
      </w:tr>
      <w:tr w:rsidR="00697098" w:rsidRPr="00EA7A9E" w:rsidTr="00967B99">
        <w:trPr>
          <w:trHeight w:val="773"/>
        </w:trPr>
        <w:tc>
          <w:tcPr>
            <w:tcW w:w="0" w:type="auto"/>
            <w:gridSpan w:val="4"/>
            <w:tcBorders>
              <w:top w:val="single" w:sz="4" w:space="0" w:color="000000"/>
              <w:left w:val="single" w:sz="4" w:space="0" w:color="000000"/>
              <w:bottom w:val="single" w:sz="4" w:space="0" w:color="000000"/>
              <w:right w:val="single" w:sz="4" w:space="0" w:color="000000"/>
            </w:tcBorders>
          </w:tcPr>
          <w:p w:rsidR="00697098" w:rsidRPr="00EA7A9E" w:rsidRDefault="00697098" w:rsidP="00967B99">
            <w:pPr>
              <w:pStyle w:val="ListParagraph"/>
              <w:spacing w:after="0"/>
              <w:ind w:left="0"/>
              <w:jc w:val="both"/>
              <w:rPr>
                <w:rFonts w:ascii="Calibri Light" w:eastAsia="Calibri" w:hAnsi="Calibri Light" w:cs="Calibri Light"/>
                <w:b/>
                <w:sz w:val="24"/>
                <w:szCs w:val="24"/>
              </w:rPr>
            </w:pPr>
            <w:r w:rsidRPr="00EA7A9E">
              <w:rPr>
                <w:rFonts w:ascii="Calibri Light" w:eastAsia="Calibri" w:hAnsi="Calibri Light" w:cs="Calibri Light"/>
                <w:b/>
                <w:sz w:val="24"/>
                <w:szCs w:val="24"/>
              </w:rPr>
              <w:t xml:space="preserve">ISHODI NA RAZINI AKTIVNOSTI NASTAVNE JEDINICE: </w:t>
            </w:r>
          </w:p>
          <w:p w:rsidR="00697098" w:rsidRPr="00EA7A9E" w:rsidRDefault="00697098" w:rsidP="00967B99">
            <w:pPr>
              <w:spacing w:after="0"/>
              <w:contextualSpacing/>
              <w:jc w:val="both"/>
              <w:rPr>
                <w:rFonts w:ascii="Calibri Light" w:hAnsi="Calibri Light" w:cs="Calibri Light"/>
                <w:sz w:val="24"/>
                <w:szCs w:val="24"/>
              </w:rPr>
            </w:pPr>
            <w:bookmarkStart w:id="0" w:name="_Hlk15128262"/>
            <w:r w:rsidRPr="00EA7A9E">
              <w:rPr>
                <w:rFonts w:ascii="Calibri Light" w:hAnsi="Calibri Light" w:cs="Calibri Light"/>
                <w:sz w:val="24"/>
                <w:szCs w:val="24"/>
              </w:rPr>
              <w:t>Učenik</w:t>
            </w:r>
          </w:p>
          <w:p w:rsidR="00697098" w:rsidRPr="00EA7A9E" w:rsidRDefault="00697098" w:rsidP="00967B99">
            <w:pPr>
              <w:spacing w:after="0"/>
              <w:contextualSpacing/>
              <w:jc w:val="both"/>
              <w:rPr>
                <w:rFonts w:ascii="Calibri Light" w:hAnsi="Calibri Light" w:cs="Calibri Light"/>
                <w:sz w:val="24"/>
                <w:szCs w:val="24"/>
              </w:rPr>
            </w:pPr>
            <w:r w:rsidRPr="00EA7A9E">
              <w:rPr>
                <w:rFonts w:ascii="Calibri Light" w:hAnsi="Calibri Light" w:cs="Calibri Light"/>
                <w:sz w:val="24"/>
                <w:szCs w:val="24"/>
              </w:rPr>
              <w:t>- primjenjuje naučeno o vrstama povijesnih izvora razvrstavajući ih u tablicu</w:t>
            </w:r>
          </w:p>
          <w:p w:rsidR="00697098" w:rsidRPr="00EA7A9E" w:rsidRDefault="00697098" w:rsidP="00967B99">
            <w:pPr>
              <w:spacing w:after="0"/>
              <w:contextualSpacing/>
              <w:jc w:val="both"/>
              <w:rPr>
                <w:rFonts w:ascii="Calibri Light" w:hAnsi="Calibri Light" w:cs="Calibri Light"/>
                <w:sz w:val="24"/>
                <w:szCs w:val="24"/>
              </w:rPr>
            </w:pPr>
            <w:r w:rsidRPr="00EA7A9E">
              <w:rPr>
                <w:rFonts w:ascii="Calibri Light" w:hAnsi="Calibri Light" w:cs="Calibri Light"/>
                <w:sz w:val="24"/>
                <w:szCs w:val="24"/>
              </w:rPr>
              <w:t>- analizira povijesni izvor uz pomoć predloška s pitanjima</w:t>
            </w:r>
          </w:p>
          <w:p w:rsidR="00697098" w:rsidRPr="00EA7A9E" w:rsidRDefault="00697098" w:rsidP="00967B99">
            <w:pPr>
              <w:spacing w:after="0"/>
              <w:contextualSpacing/>
              <w:jc w:val="both"/>
              <w:rPr>
                <w:rFonts w:ascii="Calibri Light" w:hAnsi="Calibri Light" w:cs="Calibri Light"/>
                <w:b/>
                <w:sz w:val="24"/>
                <w:szCs w:val="24"/>
              </w:rPr>
            </w:pPr>
            <w:r w:rsidRPr="00EA7A9E">
              <w:rPr>
                <w:rFonts w:ascii="Calibri Light" w:hAnsi="Calibri Light" w:cs="Calibri Light"/>
                <w:sz w:val="24"/>
                <w:szCs w:val="24"/>
              </w:rPr>
              <w:t>- daje osvrt/predstavlja obilježja povijesnog izvora</w:t>
            </w:r>
            <w:bookmarkEnd w:id="0"/>
          </w:p>
        </w:tc>
      </w:tr>
      <w:tr w:rsidR="00697098" w:rsidRPr="00EA7A9E" w:rsidTr="00967B99">
        <w:trPr>
          <w:trHeight w:val="476"/>
        </w:trPr>
        <w:tc>
          <w:tcPr>
            <w:tcW w:w="0" w:type="auto"/>
            <w:gridSpan w:val="4"/>
            <w:tcBorders>
              <w:top w:val="single" w:sz="4" w:space="0" w:color="000000"/>
              <w:left w:val="single" w:sz="4" w:space="0" w:color="000000"/>
              <w:bottom w:val="single" w:sz="4" w:space="0" w:color="auto"/>
              <w:right w:val="single" w:sz="4" w:space="0" w:color="000000"/>
            </w:tcBorders>
            <w:hideMark/>
          </w:tcPr>
          <w:p w:rsidR="00697098" w:rsidRPr="00EA7A9E" w:rsidRDefault="00697098" w:rsidP="00967B99">
            <w:pPr>
              <w:spacing w:after="0" w:line="240" w:lineRule="auto"/>
              <w:rPr>
                <w:rFonts w:ascii="Calibri Light" w:hAnsi="Calibri Light" w:cs="Calibri Light"/>
                <w:b/>
                <w:sz w:val="24"/>
                <w:szCs w:val="24"/>
              </w:rPr>
            </w:pPr>
            <w:r w:rsidRPr="00EA7A9E">
              <w:rPr>
                <w:rFonts w:ascii="Calibri Light" w:hAnsi="Calibri Light" w:cs="Calibri Light"/>
                <w:b/>
                <w:sz w:val="24"/>
                <w:szCs w:val="24"/>
              </w:rPr>
              <w:t>OBLICI RADA:</w:t>
            </w:r>
          </w:p>
          <w:p w:rsidR="00697098" w:rsidRPr="00EA7A9E" w:rsidRDefault="00697098" w:rsidP="00967B99">
            <w:pPr>
              <w:spacing w:after="0" w:line="240" w:lineRule="auto"/>
              <w:rPr>
                <w:rFonts w:ascii="Calibri Light" w:hAnsi="Calibri Light" w:cs="Calibri Light"/>
                <w:b/>
                <w:sz w:val="24"/>
                <w:szCs w:val="24"/>
              </w:rPr>
            </w:pPr>
            <w:r w:rsidRPr="00EA7A9E">
              <w:rPr>
                <w:rFonts w:ascii="Calibri Light" w:hAnsi="Calibri Light" w:cs="Calibri Light"/>
                <w:sz w:val="24"/>
                <w:szCs w:val="24"/>
              </w:rPr>
              <w:t>frontalni rad, individualni rad</w:t>
            </w:r>
          </w:p>
          <w:p w:rsidR="00697098" w:rsidRPr="00EA7A9E" w:rsidRDefault="00697098" w:rsidP="00967B99">
            <w:pPr>
              <w:spacing w:after="0"/>
              <w:jc w:val="both"/>
              <w:rPr>
                <w:rFonts w:ascii="Calibri Light" w:hAnsi="Calibri Light" w:cs="Calibri Light"/>
                <w:sz w:val="24"/>
                <w:szCs w:val="24"/>
              </w:rPr>
            </w:pPr>
          </w:p>
        </w:tc>
      </w:tr>
      <w:tr w:rsidR="00697098" w:rsidRPr="00EA7A9E" w:rsidTr="00967B99">
        <w:trPr>
          <w:trHeight w:val="554"/>
        </w:trPr>
        <w:tc>
          <w:tcPr>
            <w:tcW w:w="0" w:type="auto"/>
            <w:gridSpan w:val="4"/>
            <w:tcBorders>
              <w:top w:val="single" w:sz="4" w:space="0" w:color="auto"/>
              <w:left w:val="single" w:sz="4" w:space="0" w:color="000000"/>
              <w:bottom w:val="single" w:sz="4" w:space="0" w:color="000000"/>
              <w:right w:val="single" w:sz="4" w:space="0" w:color="000000"/>
            </w:tcBorders>
          </w:tcPr>
          <w:p w:rsidR="00697098" w:rsidRPr="00EA7A9E" w:rsidRDefault="00697098" w:rsidP="00967B99">
            <w:pPr>
              <w:spacing w:after="0" w:line="240" w:lineRule="auto"/>
              <w:rPr>
                <w:rFonts w:ascii="Calibri Light" w:hAnsi="Calibri Light" w:cs="Calibri Light"/>
                <w:b/>
                <w:sz w:val="24"/>
                <w:szCs w:val="24"/>
              </w:rPr>
            </w:pPr>
            <w:r w:rsidRPr="00EA7A9E">
              <w:rPr>
                <w:rFonts w:ascii="Calibri Light" w:hAnsi="Calibri Light" w:cs="Calibri Light"/>
                <w:b/>
                <w:sz w:val="24"/>
                <w:szCs w:val="24"/>
              </w:rPr>
              <w:t>NASTAVNE METODE:</w:t>
            </w:r>
          </w:p>
          <w:p w:rsidR="00697098" w:rsidRPr="00EA7A9E" w:rsidRDefault="00697098" w:rsidP="00967B99">
            <w:pPr>
              <w:spacing w:after="0"/>
              <w:jc w:val="both"/>
              <w:rPr>
                <w:rFonts w:ascii="Calibri Light" w:hAnsi="Calibri Light" w:cs="Calibri Light"/>
                <w:sz w:val="24"/>
                <w:szCs w:val="24"/>
              </w:rPr>
            </w:pPr>
            <w:r w:rsidRPr="00EA7A9E">
              <w:rPr>
                <w:rFonts w:ascii="Calibri Light" w:hAnsi="Calibri Light" w:cs="Calibri Light"/>
                <w:sz w:val="24"/>
                <w:szCs w:val="24"/>
              </w:rPr>
              <w:t xml:space="preserve">razgovor, čitanje i rad na tekstu u tiskanom i digitalnom udžbeniku, rad sa slikovnim materijalom u tiskanom udžbeniku, rad s digitalnim </w:t>
            </w:r>
            <w:r w:rsidRPr="00EA7A9E">
              <w:rPr>
                <w:rFonts w:ascii="Calibri Light" w:hAnsi="Calibri Light" w:cs="Calibri Light"/>
                <w:sz w:val="24"/>
                <w:szCs w:val="24"/>
              </w:rPr>
              <w:lastRenderedPageBreak/>
              <w:t xml:space="preserve">materijalima </w:t>
            </w:r>
          </w:p>
          <w:p w:rsidR="00697098" w:rsidRPr="00EA7A9E" w:rsidRDefault="00697098" w:rsidP="00967B99">
            <w:pPr>
              <w:spacing w:after="0"/>
              <w:jc w:val="both"/>
              <w:rPr>
                <w:rFonts w:ascii="Calibri Light" w:hAnsi="Calibri Light" w:cs="Calibri Light"/>
                <w:bCs/>
                <w:sz w:val="24"/>
                <w:szCs w:val="24"/>
              </w:rPr>
            </w:pPr>
            <w:r w:rsidRPr="00EA7A9E">
              <w:rPr>
                <w:rFonts w:ascii="Calibri Light" w:hAnsi="Calibri Light" w:cs="Calibri Light"/>
                <w:bCs/>
                <w:sz w:val="24"/>
                <w:szCs w:val="24"/>
              </w:rPr>
              <w:t>(*napomena: DDS je kratica za dodatni digitalni sadržaj dalje u tekstu kratica u DDS)</w:t>
            </w:r>
          </w:p>
        </w:tc>
      </w:tr>
      <w:tr w:rsidR="00697098" w:rsidRPr="00EA7A9E" w:rsidTr="00967B99">
        <w:trPr>
          <w:trHeight w:val="433"/>
        </w:trPr>
        <w:tc>
          <w:tcPr>
            <w:tcW w:w="0" w:type="auto"/>
            <w:gridSpan w:val="4"/>
            <w:tcBorders>
              <w:top w:val="single" w:sz="4" w:space="0" w:color="000000"/>
              <w:left w:val="single" w:sz="4" w:space="0" w:color="000000"/>
              <w:bottom w:val="single" w:sz="4" w:space="0" w:color="auto"/>
              <w:right w:val="single" w:sz="4" w:space="0" w:color="000000"/>
            </w:tcBorders>
            <w:hideMark/>
          </w:tcPr>
          <w:p w:rsidR="00697098" w:rsidRPr="00EA7A9E" w:rsidRDefault="00697098" w:rsidP="00967B99">
            <w:pPr>
              <w:autoSpaceDE w:val="0"/>
              <w:autoSpaceDN w:val="0"/>
              <w:adjustRightInd w:val="0"/>
              <w:spacing w:after="0" w:line="240" w:lineRule="auto"/>
              <w:rPr>
                <w:rFonts w:ascii="Calibri Light" w:hAnsi="Calibri Light" w:cs="Calibri Light"/>
                <w:sz w:val="24"/>
                <w:szCs w:val="24"/>
              </w:rPr>
            </w:pPr>
            <w:r w:rsidRPr="00EA7A9E">
              <w:rPr>
                <w:rFonts w:ascii="Calibri Light" w:hAnsi="Calibri Light" w:cs="Calibri Light"/>
                <w:b/>
                <w:sz w:val="24"/>
                <w:szCs w:val="24"/>
              </w:rPr>
              <w:lastRenderedPageBreak/>
              <w:t>KLJUČNI POJMOVI</w:t>
            </w:r>
            <w:r w:rsidRPr="00EA7A9E">
              <w:rPr>
                <w:rFonts w:ascii="Calibri Light" w:hAnsi="Calibri Light" w:cs="Calibri Light"/>
                <w:sz w:val="24"/>
                <w:szCs w:val="24"/>
              </w:rPr>
              <w:t xml:space="preserve">: </w:t>
            </w:r>
          </w:p>
          <w:p w:rsidR="00697098" w:rsidRPr="00EA7A9E" w:rsidRDefault="00697098" w:rsidP="00967B99">
            <w:pPr>
              <w:autoSpaceDE w:val="0"/>
              <w:autoSpaceDN w:val="0"/>
              <w:adjustRightInd w:val="0"/>
              <w:spacing w:after="0" w:line="240" w:lineRule="auto"/>
              <w:rPr>
                <w:rFonts w:ascii="Calibri Light" w:hAnsi="Calibri Light" w:cs="Calibri Light"/>
                <w:sz w:val="24"/>
                <w:szCs w:val="24"/>
              </w:rPr>
            </w:pPr>
            <w:r w:rsidRPr="00EA7A9E">
              <w:rPr>
                <w:rFonts w:ascii="Calibri Light" w:hAnsi="Calibri Light" w:cs="Calibri Light"/>
                <w:sz w:val="24"/>
                <w:szCs w:val="24"/>
              </w:rPr>
              <w:t>povijesni izvori (…)</w:t>
            </w:r>
          </w:p>
          <w:p w:rsidR="00697098" w:rsidRPr="00EA7A9E" w:rsidRDefault="00697098" w:rsidP="00967B99">
            <w:pPr>
              <w:autoSpaceDE w:val="0"/>
              <w:autoSpaceDN w:val="0"/>
              <w:adjustRightInd w:val="0"/>
              <w:spacing w:after="0" w:line="240" w:lineRule="auto"/>
              <w:rPr>
                <w:rFonts w:ascii="Calibri Light" w:hAnsi="Calibri Light" w:cs="Calibri Light"/>
                <w:bCs/>
                <w:iCs/>
                <w:sz w:val="24"/>
                <w:szCs w:val="24"/>
                <w:lang w:val="en-US"/>
              </w:rPr>
            </w:pPr>
          </w:p>
        </w:tc>
      </w:tr>
      <w:tr w:rsidR="00697098" w:rsidRPr="00EA7A9E" w:rsidTr="00967B99">
        <w:trPr>
          <w:trHeight w:val="70"/>
        </w:trPr>
        <w:tc>
          <w:tcPr>
            <w:tcW w:w="0" w:type="auto"/>
            <w:gridSpan w:val="4"/>
            <w:tcBorders>
              <w:top w:val="single" w:sz="4" w:space="0" w:color="auto"/>
              <w:left w:val="single" w:sz="4" w:space="0" w:color="000000"/>
              <w:bottom w:val="single" w:sz="4" w:space="0" w:color="000000"/>
              <w:right w:val="single" w:sz="4" w:space="0" w:color="000000"/>
            </w:tcBorders>
          </w:tcPr>
          <w:p w:rsidR="00697098" w:rsidRPr="00EA7A9E" w:rsidRDefault="00697098" w:rsidP="00967B99">
            <w:pPr>
              <w:autoSpaceDE w:val="0"/>
              <w:autoSpaceDN w:val="0"/>
              <w:adjustRightInd w:val="0"/>
              <w:spacing w:after="0" w:line="240" w:lineRule="auto"/>
              <w:rPr>
                <w:rFonts w:ascii="Calibri Light" w:hAnsi="Calibri Light" w:cs="Calibri Light"/>
                <w:b/>
                <w:bCs/>
                <w:iCs/>
                <w:sz w:val="24"/>
                <w:szCs w:val="24"/>
                <w:lang w:val="en-US"/>
              </w:rPr>
            </w:pPr>
            <w:r w:rsidRPr="00EA7A9E">
              <w:rPr>
                <w:rFonts w:ascii="Calibri Light" w:hAnsi="Calibri Light" w:cs="Calibri Light"/>
                <w:b/>
                <w:bCs/>
                <w:iCs/>
                <w:sz w:val="24"/>
                <w:szCs w:val="24"/>
                <w:lang w:val="en-US"/>
              </w:rPr>
              <w:t>NASTAVNA SREDSTVA I POMAGALA:</w:t>
            </w:r>
          </w:p>
          <w:p w:rsidR="00697098" w:rsidRPr="00EA7A9E" w:rsidRDefault="00697098" w:rsidP="00967B99">
            <w:pPr>
              <w:spacing w:after="0"/>
              <w:jc w:val="both"/>
              <w:rPr>
                <w:rFonts w:ascii="Calibri Light" w:hAnsi="Calibri Light" w:cs="Calibri Light"/>
                <w:bCs/>
                <w:sz w:val="24"/>
                <w:szCs w:val="24"/>
              </w:rPr>
            </w:pPr>
            <w:r w:rsidRPr="00EA7A9E">
              <w:rPr>
                <w:rFonts w:ascii="Calibri Light" w:hAnsi="Calibri Light" w:cs="Calibri Light"/>
                <w:bCs/>
                <w:sz w:val="24"/>
                <w:szCs w:val="24"/>
              </w:rPr>
              <w:t xml:space="preserve">Udžbenik, radna bilježnica, računalo i LCD projektor/pametna ploča, </w:t>
            </w:r>
            <w:proofErr w:type="spellStart"/>
            <w:r w:rsidRPr="00EA7A9E">
              <w:rPr>
                <w:rFonts w:ascii="Calibri Light" w:hAnsi="Calibri Light" w:cs="Calibri Light"/>
                <w:bCs/>
                <w:sz w:val="24"/>
                <w:szCs w:val="24"/>
              </w:rPr>
              <w:t>tablet</w:t>
            </w:r>
            <w:proofErr w:type="spellEnd"/>
            <w:r w:rsidRPr="00EA7A9E">
              <w:rPr>
                <w:rFonts w:ascii="Calibri Light" w:hAnsi="Calibri Light" w:cs="Calibri Light"/>
                <w:bCs/>
                <w:sz w:val="24"/>
                <w:szCs w:val="24"/>
              </w:rPr>
              <w:t>, dodatni digitalni sadržaji (</w:t>
            </w:r>
            <w:proofErr w:type="spellStart"/>
            <w:r w:rsidRPr="00EA7A9E">
              <w:rPr>
                <w:rFonts w:ascii="Calibri Light" w:hAnsi="Calibri Light" w:cs="Calibri Light"/>
                <w:bCs/>
                <w:sz w:val="24"/>
                <w:szCs w:val="24"/>
              </w:rPr>
              <w:t>mozaBook</w:t>
            </w:r>
            <w:proofErr w:type="spellEnd"/>
            <w:r w:rsidRPr="00EA7A9E">
              <w:rPr>
                <w:rFonts w:ascii="Calibri Light" w:hAnsi="Calibri Light" w:cs="Calibri Light"/>
                <w:bCs/>
                <w:sz w:val="24"/>
                <w:szCs w:val="24"/>
              </w:rPr>
              <w:t xml:space="preserve"> i e-sfera), prezentacije, slikovni materijali</w:t>
            </w:r>
          </w:p>
          <w:p w:rsidR="00697098" w:rsidRPr="00EA7A9E" w:rsidRDefault="00697098" w:rsidP="00967B99">
            <w:pPr>
              <w:spacing w:after="0"/>
              <w:jc w:val="both"/>
              <w:rPr>
                <w:rFonts w:ascii="Calibri Light" w:hAnsi="Calibri Light" w:cs="Calibri Light"/>
                <w:bCs/>
                <w:sz w:val="24"/>
                <w:szCs w:val="24"/>
              </w:rPr>
            </w:pPr>
          </w:p>
        </w:tc>
      </w:tr>
      <w:tr w:rsidR="00697098" w:rsidRPr="00EA7A9E" w:rsidTr="00967B99">
        <w:trPr>
          <w:trHeight w:val="70"/>
        </w:trPr>
        <w:tc>
          <w:tcPr>
            <w:tcW w:w="0" w:type="auto"/>
            <w:gridSpan w:val="3"/>
            <w:tcBorders>
              <w:top w:val="single" w:sz="4" w:space="0" w:color="auto"/>
              <w:left w:val="single" w:sz="4" w:space="0" w:color="000000"/>
              <w:bottom w:val="single" w:sz="4" w:space="0" w:color="000000"/>
              <w:right w:val="single" w:sz="4" w:space="0" w:color="000000"/>
            </w:tcBorders>
          </w:tcPr>
          <w:p w:rsidR="00697098" w:rsidRPr="00EA7A9E" w:rsidRDefault="00697098" w:rsidP="00967B99">
            <w:pPr>
              <w:spacing w:after="0" w:line="240" w:lineRule="auto"/>
              <w:rPr>
                <w:rFonts w:ascii="Calibri Light" w:hAnsi="Calibri Light" w:cs="Calibri Light"/>
                <w:b/>
                <w:sz w:val="24"/>
                <w:szCs w:val="24"/>
              </w:rPr>
            </w:pPr>
            <w:r w:rsidRPr="00EA7A9E">
              <w:rPr>
                <w:rFonts w:ascii="Calibri Light" w:hAnsi="Calibri Light" w:cs="Calibri Light"/>
                <w:b/>
                <w:sz w:val="24"/>
                <w:szCs w:val="24"/>
              </w:rPr>
              <w:t>POVEZANOST S NASTAVNIM PREDMETIMA:</w:t>
            </w:r>
          </w:p>
          <w:p w:rsidR="00697098" w:rsidRPr="00EA7A9E" w:rsidRDefault="00697098" w:rsidP="00967B99">
            <w:pPr>
              <w:spacing w:after="0" w:line="240" w:lineRule="auto"/>
              <w:rPr>
                <w:rFonts w:ascii="Calibri Light" w:hAnsi="Calibri Light" w:cs="Calibri Light"/>
                <w:bCs/>
                <w:sz w:val="24"/>
                <w:szCs w:val="24"/>
              </w:rPr>
            </w:pPr>
            <w:r w:rsidRPr="00EA7A9E">
              <w:rPr>
                <w:rFonts w:ascii="Calibri Light" w:hAnsi="Calibri Light" w:cs="Calibri Light"/>
                <w:bCs/>
                <w:sz w:val="24"/>
                <w:szCs w:val="24"/>
              </w:rPr>
              <w:t>Likovna kultura, Hrvatski jezik</w:t>
            </w:r>
          </w:p>
          <w:p w:rsidR="00697098" w:rsidRPr="00EA7A9E" w:rsidRDefault="00697098" w:rsidP="00967B99">
            <w:pPr>
              <w:spacing w:after="0" w:line="240" w:lineRule="auto"/>
              <w:rPr>
                <w:rFonts w:ascii="Calibri Light" w:hAnsi="Calibri Light" w:cs="Calibri Light"/>
                <w:b/>
                <w:sz w:val="24"/>
                <w:szCs w:val="24"/>
              </w:rPr>
            </w:pPr>
            <w:r w:rsidRPr="00EA7A9E">
              <w:rPr>
                <w:rFonts w:ascii="Calibri Light" w:hAnsi="Calibri Light" w:cs="Calibri Light"/>
                <w:b/>
                <w:sz w:val="24"/>
                <w:szCs w:val="24"/>
              </w:rPr>
              <w:t>POVEZANOST S MEĐUPREDMETNIM TEMAMA:</w:t>
            </w:r>
          </w:p>
          <w:p w:rsidR="00697098" w:rsidRPr="00EA7A9E" w:rsidRDefault="00697098" w:rsidP="00967B99">
            <w:pPr>
              <w:autoSpaceDE w:val="0"/>
              <w:autoSpaceDN w:val="0"/>
              <w:adjustRightInd w:val="0"/>
              <w:spacing w:after="0" w:line="240" w:lineRule="auto"/>
              <w:rPr>
                <w:rFonts w:ascii="Calibri Light" w:hAnsi="Calibri Light" w:cs="Calibri Light"/>
                <w:sz w:val="24"/>
                <w:szCs w:val="24"/>
              </w:rPr>
            </w:pPr>
            <w:r w:rsidRPr="00EA7A9E">
              <w:rPr>
                <w:rFonts w:ascii="Calibri Light" w:hAnsi="Calibri Light" w:cs="Calibri Light"/>
                <w:sz w:val="24"/>
                <w:szCs w:val="24"/>
              </w:rPr>
              <w:t>UKU, OSR, GOO</w:t>
            </w:r>
          </w:p>
          <w:p w:rsidR="00697098" w:rsidRDefault="00697098" w:rsidP="00967B99">
            <w:pPr>
              <w:autoSpaceDE w:val="0"/>
              <w:autoSpaceDN w:val="0"/>
              <w:adjustRightInd w:val="0"/>
              <w:spacing w:after="0" w:line="240" w:lineRule="auto"/>
              <w:jc w:val="center"/>
              <w:rPr>
                <w:rFonts w:ascii="Calibri Light" w:hAnsi="Calibri Light" w:cs="Calibri Light"/>
                <w:b/>
                <w:bCs/>
                <w:iCs/>
                <w:sz w:val="24"/>
                <w:szCs w:val="24"/>
                <w:lang w:val="en-US"/>
              </w:rPr>
            </w:pPr>
          </w:p>
          <w:p w:rsidR="00EA7A9E" w:rsidRDefault="00EA7A9E" w:rsidP="00967B99">
            <w:pPr>
              <w:autoSpaceDE w:val="0"/>
              <w:autoSpaceDN w:val="0"/>
              <w:adjustRightInd w:val="0"/>
              <w:spacing w:after="0" w:line="240" w:lineRule="auto"/>
              <w:jc w:val="center"/>
              <w:rPr>
                <w:rFonts w:ascii="Calibri Light" w:hAnsi="Calibri Light" w:cs="Calibri Light"/>
                <w:b/>
                <w:bCs/>
                <w:iCs/>
                <w:sz w:val="24"/>
                <w:szCs w:val="24"/>
                <w:lang w:val="en-US"/>
              </w:rPr>
            </w:pPr>
          </w:p>
          <w:p w:rsidR="00EA7A9E" w:rsidRDefault="00EA7A9E" w:rsidP="00967B99">
            <w:pPr>
              <w:autoSpaceDE w:val="0"/>
              <w:autoSpaceDN w:val="0"/>
              <w:adjustRightInd w:val="0"/>
              <w:spacing w:after="0" w:line="240" w:lineRule="auto"/>
              <w:jc w:val="center"/>
              <w:rPr>
                <w:rFonts w:ascii="Calibri Light" w:hAnsi="Calibri Light" w:cs="Calibri Light"/>
                <w:b/>
                <w:bCs/>
                <w:iCs/>
                <w:sz w:val="24"/>
                <w:szCs w:val="24"/>
                <w:lang w:val="en-US"/>
              </w:rPr>
            </w:pPr>
          </w:p>
          <w:p w:rsidR="00EA7A9E" w:rsidRDefault="00EA7A9E" w:rsidP="00967B99">
            <w:pPr>
              <w:autoSpaceDE w:val="0"/>
              <w:autoSpaceDN w:val="0"/>
              <w:adjustRightInd w:val="0"/>
              <w:spacing w:after="0" w:line="240" w:lineRule="auto"/>
              <w:jc w:val="center"/>
              <w:rPr>
                <w:rFonts w:ascii="Calibri Light" w:hAnsi="Calibri Light" w:cs="Calibri Light"/>
                <w:b/>
                <w:bCs/>
                <w:iCs/>
                <w:sz w:val="24"/>
                <w:szCs w:val="24"/>
                <w:lang w:val="en-US"/>
              </w:rPr>
            </w:pPr>
          </w:p>
          <w:p w:rsidR="00EA7A9E" w:rsidRDefault="00EA7A9E" w:rsidP="00967B99">
            <w:pPr>
              <w:autoSpaceDE w:val="0"/>
              <w:autoSpaceDN w:val="0"/>
              <w:adjustRightInd w:val="0"/>
              <w:spacing w:after="0" w:line="240" w:lineRule="auto"/>
              <w:jc w:val="center"/>
              <w:rPr>
                <w:rFonts w:ascii="Calibri Light" w:hAnsi="Calibri Light" w:cs="Calibri Light"/>
                <w:b/>
                <w:bCs/>
                <w:iCs/>
                <w:sz w:val="24"/>
                <w:szCs w:val="24"/>
                <w:lang w:val="en-US"/>
              </w:rPr>
            </w:pPr>
          </w:p>
          <w:p w:rsidR="00EA7A9E" w:rsidRDefault="00EA7A9E" w:rsidP="00967B99">
            <w:pPr>
              <w:autoSpaceDE w:val="0"/>
              <w:autoSpaceDN w:val="0"/>
              <w:adjustRightInd w:val="0"/>
              <w:spacing w:after="0" w:line="240" w:lineRule="auto"/>
              <w:jc w:val="center"/>
              <w:rPr>
                <w:rFonts w:ascii="Calibri Light" w:hAnsi="Calibri Light" w:cs="Calibri Light"/>
                <w:b/>
                <w:bCs/>
                <w:iCs/>
                <w:sz w:val="24"/>
                <w:szCs w:val="24"/>
                <w:lang w:val="en-US"/>
              </w:rPr>
            </w:pPr>
          </w:p>
          <w:p w:rsidR="00EA7A9E" w:rsidRDefault="00EA7A9E" w:rsidP="00967B99">
            <w:pPr>
              <w:autoSpaceDE w:val="0"/>
              <w:autoSpaceDN w:val="0"/>
              <w:adjustRightInd w:val="0"/>
              <w:spacing w:after="0" w:line="240" w:lineRule="auto"/>
              <w:jc w:val="center"/>
              <w:rPr>
                <w:rFonts w:ascii="Calibri Light" w:hAnsi="Calibri Light" w:cs="Calibri Light"/>
                <w:b/>
                <w:bCs/>
                <w:iCs/>
                <w:sz w:val="24"/>
                <w:szCs w:val="24"/>
                <w:lang w:val="en-US"/>
              </w:rPr>
            </w:pPr>
          </w:p>
          <w:p w:rsidR="00EA7A9E" w:rsidRDefault="00EA7A9E" w:rsidP="00967B99">
            <w:pPr>
              <w:autoSpaceDE w:val="0"/>
              <w:autoSpaceDN w:val="0"/>
              <w:adjustRightInd w:val="0"/>
              <w:spacing w:after="0" w:line="240" w:lineRule="auto"/>
              <w:jc w:val="center"/>
              <w:rPr>
                <w:rFonts w:ascii="Calibri Light" w:hAnsi="Calibri Light" w:cs="Calibri Light"/>
                <w:b/>
                <w:bCs/>
                <w:iCs/>
                <w:sz w:val="24"/>
                <w:szCs w:val="24"/>
                <w:lang w:val="en-US"/>
              </w:rPr>
            </w:pPr>
          </w:p>
          <w:p w:rsidR="00EA7A9E" w:rsidRDefault="00EA7A9E" w:rsidP="00967B99">
            <w:pPr>
              <w:autoSpaceDE w:val="0"/>
              <w:autoSpaceDN w:val="0"/>
              <w:adjustRightInd w:val="0"/>
              <w:spacing w:after="0" w:line="240" w:lineRule="auto"/>
              <w:jc w:val="center"/>
              <w:rPr>
                <w:rFonts w:ascii="Calibri Light" w:hAnsi="Calibri Light" w:cs="Calibri Light"/>
                <w:b/>
                <w:bCs/>
                <w:iCs/>
                <w:sz w:val="24"/>
                <w:szCs w:val="24"/>
                <w:lang w:val="en-US"/>
              </w:rPr>
            </w:pPr>
          </w:p>
          <w:p w:rsidR="00EA7A9E" w:rsidRDefault="00EA7A9E" w:rsidP="00967B99">
            <w:pPr>
              <w:autoSpaceDE w:val="0"/>
              <w:autoSpaceDN w:val="0"/>
              <w:adjustRightInd w:val="0"/>
              <w:spacing w:after="0" w:line="240" w:lineRule="auto"/>
              <w:jc w:val="center"/>
              <w:rPr>
                <w:rFonts w:ascii="Calibri Light" w:hAnsi="Calibri Light" w:cs="Calibri Light"/>
                <w:b/>
                <w:bCs/>
                <w:iCs/>
                <w:sz w:val="24"/>
                <w:szCs w:val="24"/>
                <w:lang w:val="en-US"/>
              </w:rPr>
            </w:pPr>
          </w:p>
          <w:p w:rsidR="00EA7A9E" w:rsidRDefault="00EA7A9E" w:rsidP="00967B99">
            <w:pPr>
              <w:autoSpaceDE w:val="0"/>
              <w:autoSpaceDN w:val="0"/>
              <w:adjustRightInd w:val="0"/>
              <w:spacing w:after="0" w:line="240" w:lineRule="auto"/>
              <w:jc w:val="center"/>
              <w:rPr>
                <w:rFonts w:ascii="Calibri Light" w:hAnsi="Calibri Light" w:cs="Calibri Light"/>
                <w:b/>
                <w:bCs/>
                <w:iCs/>
                <w:sz w:val="24"/>
                <w:szCs w:val="24"/>
                <w:lang w:val="en-US"/>
              </w:rPr>
            </w:pPr>
          </w:p>
          <w:p w:rsidR="00EA7A9E" w:rsidRDefault="00EA7A9E" w:rsidP="00967B99">
            <w:pPr>
              <w:autoSpaceDE w:val="0"/>
              <w:autoSpaceDN w:val="0"/>
              <w:adjustRightInd w:val="0"/>
              <w:spacing w:after="0" w:line="240" w:lineRule="auto"/>
              <w:jc w:val="center"/>
              <w:rPr>
                <w:rFonts w:ascii="Calibri Light" w:hAnsi="Calibri Light" w:cs="Calibri Light"/>
                <w:b/>
                <w:bCs/>
                <w:iCs/>
                <w:sz w:val="24"/>
                <w:szCs w:val="24"/>
                <w:lang w:val="en-US"/>
              </w:rPr>
            </w:pPr>
          </w:p>
          <w:p w:rsidR="00EA7A9E" w:rsidRDefault="00EA7A9E" w:rsidP="00967B99">
            <w:pPr>
              <w:autoSpaceDE w:val="0"/>
              <w:autoSpaceDN w:val="0"/>
              <w:adjustRightInd w:val="0"/>
              <w:spacing w:after="0" w:line="240" w:lineRule="auto"/>
              <w:jc w:val="center"/>
              <w:rPr>
                <w:rFonts w:ascii="Calibri Light" w:hAnsi="Calibri Light" w:cs="Calibri Light"/>
                <w:b/>
                <w:bCs/>
                <w:iCs/>
                <w:sz w:val="24"/>
                <w:szCs w:val="24"/>
                <w:lang w:val="en-US"/>
              </w:rPr>
            </w:pPr>
          </w:p>
          <w:p w:rsidR="00EA7A9E" w:rsidRDefault="00EA7A9E" w:rsidP="00967B99">
            <w:pPr>
              <w:autoSpaceDE w:val="0"/>
              <w:autoSpaceDN w:val="0"/>
              <w:adjustRightInd w:val="0"/>
              <w:spacing w:after="0" w:line="240" w:lineRule="auto"/>
              <w:jc w:val="center"/>
              <w:rPr>
                <w:rFonts w:ascii="Calibri Light" w:hAnsi="Calibri Light" w:cs="Calibri Light"/>
                <w:b/>
                <w:bCs/>
                <w:iCs/>
                <w:sz w:val="24"/>
                <w:szCs w:val="24"/>
                <w:lang w:val="en-US"/>
              </w:rPr>
            </w:pPr>
          </w:p>
          <w:p w:rsidR="00EA7A9E" w:rsidRDefault="00EA7A9E" w:rsidP="00967B99">
            <w:pPr>
              <w:autoSpaceDE w:val="0"/>
              <w:autoSpaceDN w:val="0"/>
              <w:adjustRightInd w:val="0"/>
              <w:spacing w:after="0" w:line="240" w:lineRule="auto"/>
              <w:jc w:val="center"/>
              <w:rPr>
                <w:rFonts w:ascii="Calibri Light" w:hAnsi="Calibri Light" w:cs="Calibri Light"/>
                <w:b/>
                <w:bCs/>
                <w:iCs/>
                <w:sz w:val="24"/>
                <w:szCs w:val="24"/>
                <w:lang w:val="en-US"/>
              </w:rPr>
            </w:pPr>
          </w:p>
          <w:p w:rsidR="00EA7A9E" w:rsidRDefault="00EA7A9E" w:rsidP="00967B99">
            <w:pPr>
              <w:autoSpaceDE w:val="0"/>
              <w:autoSpaceDN w:val="0"/>
              <w:adjustRightInd w:val="0"/>
              <w:spacing w:after="0" w:line="240" w:lineRule="auto"/>
              <w:jc w:val="center"/>
              <w:rPr>
                <w:rFonts w:ascii="Calibri Light" w:hAnsi="Calibri Light" w:cs="Calibri Light"/>
                <w:b/>
                <w:bCs/>
                <w:iCs/>
                <w:sz w:val="24"/>
                <w:szCs w:val="24"/>
                <w:lang w:val="en-US"/>
              </w:rPr>
            </w:pPr>
          </w:p>
          <w:p w:rsidR="00EA7A9E" w:rsidRPr="00EA7A9E" w:rsidRDefault="00EA7A9E" w:rsidP="00967B99">
            <w:pPr>
              <w:autoSpaceDE w:val="0"/>
              <w:autoSpaceDN w:val="0"/>
              <w:adjustRightInd w:val="0"/>
              <w:spacing w:after="0" w:line="240" w:lineRule="auto"/>
              <w:jc w:val="center"/>
              <w:rPr>
                <w:rFonts w:ascii="Calibri Light" w:hAnsi="Calibri Light" w:cs="Calibri Light"/>
                <w:b/>
                <w:bCs/>
                <w:iCs/>
                <w:sz w:val="24"/>
                <w:szCs w:val="24"/>
                <w:lang w:val="en-US"/>
              </w:rPr>
            </w:pPr>
          </w:p>
        </w:tc>
        <w:tc>
          <w:tcPr>
            <w:tcW w:w="0" w:type="auto"/>
            <w:tcBorders>
              <w:top w:val="single" w:sz="4" w:space="0" w:color="auto"/>
              <w:left w:val="single" w:sz="4" w:space="0" w:color="000000"/>
              <w:bottom w:val="single" w:sz="4" w:space="0" w:color="000000"/>
              <w:right w:val="single" w:sz="4" w:space="0" w:color="000000"/>
            </w:tcBorders>
          </w:tcPr>
          <w:p w:rsidR="00697098" w:rsidRPr="00EA7A9E" w:rsidRDefault="00697098" w:rsidP="00967B99">
            <w:pPr>
              <w:autoSpaceDE w:val="0"/>
              <w:autoSpaceDN w:val="0"/>
              <w:adjustRightInd w:val="0"/>
              <w:spacing w:after="0" w:line="240" w:lineRule="auto"/>
              <w:rPr>
                <w:rFonts w:ascii="Calibri Light" w:hAnsi="Calibri Light" w:cs="Calibri Light"/>
                <w:b/>
                <w:bCs/>
                <w:iCs/>
                <w:sz w:val="24"/>
                <w:szCs w:val="24"/>
                <w:lang w:val="en-US"/>
              </w:rPr>
            </w:pPr>
            <w:proofErr w:type="spellStart"/>
            <w:r w:rsidRPr="00EA7A9E">
              <w:rPr>
                <w:rFonts w:ascii="Calibri Light" w:hAnsi="Calibri Light" w:cs="Calibri Light"/>
                <w:b/>
                <w:bCs/>
                <w:iCs/>
                <w:sz w:val="24"/>
                <w:szCs w:val="24"/>
                <w:lang w:val="en-US"/>
              </w:rPr>
              <w:t>POVIJESNI</w:t>
            </w:r>
            <w:proofErr w:type="spellEnd"/>
            <w:r w:rsidRPr="00EA7A9E">
              <w:rPr>
                <w:rFonts w:ascii="Calibri Light" w:hAnsi="Calibri Light" w:cs="Calibri Light"/>
                <w:b/>
                <w:bCs/>
                <w:iCs/>
                <w:sz w:val="24"/>
                <w:szCs w:val="24"/>
                <w:lang w:val="en-US"/>
              </w:rPr>
              <w:t xml:space="preserve"> </w:t>
            </w:r>
            <w:proofErr w:type="spellStart"/>
            <w:r w:rsidRPr="00EA7A9E">
              <w:rPr>
                <w:rFonts w:ascii="Calibri Light" w:hAnsi="Calibri Light" w:cs="Calibri Light"/>
                <w:b/>
                <w:bCs/>
                <w:iCs/>
                <w:sz w:val="24"/>
                <w:szCs w:val="24"/>
                <w:lang w:val="en-US"/>
              </w:rPr>
              <w:t>TEHNIČKI</w:t>
            </w:r>
            <w:proofErr w:type="spellEnd"/>
            <w:r w:rsidRPr="00EA7A9E">
              <w:rPr>
                <w:rFonts w:ascii="Calibri Light" w:hAnsi="Calibri Light" w:cs="Calibri Light"/>
                <w:b/>
                <w:bCs/>
                <w:iCs/>
                <w:sz w:val="24"/>
                <w:szCs w:val="24"/>
                <w:lang w:val="en-US"/>
              </w:rPr>
              <w:t xml:space="preserve"> KONCEPTI:</w:t>
            </w:r>
          </w:p>
          <w:p w:rsidR="00697098" w:rsidRPr="00EA7A9E" w:rsidRDefault="00697098" w:rsidP="00967B99">
            <w:pPr>
              <w:autoSpaceDE w:val="0"/>
              <w:autoSpaceDN w:val="0"/>
              <w:adjustRightInd w:val="0"/>
              <w:spacing w:after="0" w:line="240" w:lineRule="auto"/>
              <w:rPr>
                <w:rFonts w:ascii="Calibri Light" w:hAnsi="Calibri Light" w:cs="Calibri Light"/>
                <w:bCs/>
                <w:iCs/>
                <w:sz w:val="24"/>
                <w:szCs w:val="24"/>
              </w:rPr>
            </w:pPr>
            <w:r w:rsidRPr="00EA7A9E">
              <w:rPr>
                <w:rFonts w:ascii="Calibri Light" w:hAnsi="Calibri Light" w:cs="Calibri Light"/>
                <w:bCs/>
                <w:iCs/>
                <w:sz w:val="24"/>
                <w:szCs w:val="24"/>
              </w:rPr>
              <w:t>Rad s povijesnim izvorima; Vrijeme i prostor; Povijesna perspektiva</w:t>
            </w:r>
          </w:p>
          <w:p w:rsidR="00697098" w:rsidRPr="00EA7A9E" w:rsidRDefault="00697098" w:rsidP="00967B99">
            <w:pPr>
              <w:autoSpaceDE w:val="0"/>
              <w:autoSpaceDN w:val="0"/>
              <w:adjustRightInd w:val="0"/>
              <w:spacing w:after="0" w:line="240" w:lineRule="auto"/>
              <w:rPr>
                <w:rFonts w:ascii="Calibri Light" w:hAnsi="Calibri Light" w:cs="Calibri Light"/>
                <w:bCs/>
                <w:iCs/>
                <w:sz w:val="24"/>
                <w:szCs w:val="24"/>
              </w:rPr>
            </w:pPr>
          </w:p>
          <w:p w:rsidR="00697098" w:rsidRPr="00EA7A9E" w:rsidRDefault="00697098" w:rsidP="00967B99">
            <w:pPr>
              <w:autoSpaceDE w:val="0"/>
              <w:autoSpaceDN w:val="0"/>
              <w:adjustRightInd w:val="0"/>
              <w:spacing w:after="0" w:line="240" w:lineRule="auto"/>
              <w:rPr>
                <w:rFonts w:ascii="Calibri Light" w:hAnsi="Calibri Light" w:cs="Calibri Light"/>
                <w:bCs/>
                <w:iCs/>
                <w:sz w:val="24"/>
                <w:szCs w:val="24"/>
              </w:rPr>
            </w:pPr>
          </w:p>
          <w:p w:rsidR="00697098" w:rsidRPr="00EA7A9E" w:rsidRDefault="00697098" w:rsidP="00967B99">
            <w:pPr>
              <w:autoSpaceDE w:val="0"/>
              <w:autoSpaceDN w:val="0"/>
              <w:adjustRightInd w:val="0"/>
              <w:spacing w:after="0" w:line="240" w:lineRule="auto"/>
              <w:rPr>
                <w:rFonts w:ascii="Calibri Light" w:hAnsi="Calibri Light" w:cs="Calibri Light"/>
                <w:bCs/>
                <w:iCs/>
                <w:sz w:val="24"/>
                <w:szCs w:val="24"/>
              </w:rPr>
            </w:pPr>
          </w:p>
          <w:p w:rsidR="00697098" w:rsidRPr="00EA7A9E" w:rsidRDefault="00697098" w:rsidP="00967B99">
            <w:pPr>
              <w:autoSpaceDE w:val="0"/>
              <w:autoSpaceDN w:val="0"/>
              <w:adjustRightInd w:val="0"/>
              <w:spacing w:after="0" w:line="240" w:lineRule="auto"/>
              <w:rPr>
                <w:rFonts w:ascii="Calibri Light" w:hAnsi="Calibri Light" w:cs="Calibri Light"/>
                <w:bCs/>
                <w:iCs/>
                <w:sz w:val="24"/>
                <w:szCs w:val="24"/>
              </w:rPr>
            </w:pPr>
          </w:p>
          <w:p w:rsidR="00697098" w:rsidRPr="00EA7A9E" w:rsidRDefault="00697098" w:rsidP="00967B99">
            <w:pPr>
              <w:autoSpaceDE w:val="0"/>
              <w:autoSpaceDN w:val="0"/>
              <w:adjustRightInd w:val="0"/>
              <w:spacing w:after="0" w:line="240" w:lineRule="auto"/>
              <w:rPr>
                <w:rFonts w:ascii="Calibri Light" w:hAnsi="Calibri Light" w:cs="Calibri Light"/>
                <w:bCs/>
                <w:iCs/>
                <w:sz w:val="24"/>
                <w:szCs w:val="24"/>
              </w:rPr>
            </w:pPr>
          </w:p>
          <w:p w:rsidR="00697098" w:rsidRPr="00EA7A9E" w:rsidRDefault="00697098" w:rsidP="00967B99">
            <w:pPr>
              <w:autoSpaceDE w:val="0"/>
              <w:autoSpaceDN w:val="0"/>
              <w:adjustRightInd w:val="0"/>
              <w:spacing w:after="0" w:line="240" w:lineRule="auto"/>
              <w:rPr>
                <w:rFonts w:ascii="Calibri Light" w:hAnsi="Calibri Light" w:cs="Calibri Light"/>
                <w:bCs/>
                <w:iCs/>
                <w:sz w:val="24"/>
                <w:szCs w:val="24"/>
              </w:rPr>
            </w:pPr>
          </w:p>
          <w:p w:rsidR="00697098" w:rsidRPr="00EA7A9E" w:rsidRDefault="00697098" w:rsidP="00967B99">
            <w:pPr>
              <w:autoSpaceDE w:val="0"/>
              <w:autoSpaceDN w:val="0"/>
              <w:adjustRightInd w:val="0"/>
              <w:spacing w:after="0" w:line="240" w:lineRule="auto"/>
              <w:rPr>
                <w:rFonts w:ascii="Calibri Light" w:hAnsi="Calibri Light" w:cs="Calibri Light"/>
                <w:bCs/>
                <w:iCs/>
                <w:sz w:val="24"/>
                <w:szCs w:val="24"/>
              </w:rPr>
            </w:pPr>
          </w:p>
        </w:tc>
      </w:tr>
      <w:tr w:rsidR="00697098" w:rsidRPr="00EA7A9E" w:rsidTr="00967B99">
        <w:tc>
          <w:tcPr>
            <w:tcW w:w="0" w:type="auto"/>
            <w:gridSpan w:val="4"/>
            <w:tcBorders>
              <w:top w:val="single" w:sz="4" w:space="0" w:color="000000"/>
              <w:left w:val="single" w:sz="4" w:space="0" w:color="000000"/>
              <w:bottom w:val="single" w:sz="4" w:space="0" w:color="000000"/>
              <w:right w:val="single" w:sz="4" w:space="0" w:color="000000"/>
            </w:tcBorders>
            <w:hideMark/>
          </w:tcPr>
          <w:p w:rsidR="00697098" w:rsidRPr="00EA7A9E" w:rsidRDefault="00697098" w:rsidP="00967B99">
            <w:pPr>
              <w:spacing w:after="0" w:line="240" w:lineRule="auto"/>
              <w:rPr>
                <w:rFonts w:ascii="Calibri Light" w:hAnsi="Calibri Light" w:cs="Calibri Light"/>
                <w:b/>
                <w:sz w:val="24"/>
                <w:szCs w:val="24"/>
              </w:rPr>
            </w:pPr>
          </w:p>
          <w:p w:rsidR="00697098" w:rsidRPr="00EA7A9E" w:rsidRDefault="00697098" w:rsidP="00967B99">
            <w:pPr>
              <w:spacing w:after="0" w:line="240" w:lineRule="auto"/>
              <w:jc w:val="center"/>
              <w:rPr>
                <w:rFonts w:ascii="Calibri Light" w:hAnsi="Calibri Light" w:cs="Calibri Light"/>
                <w:b/>
                <w:sz w:val="24"/>
                <w:szCs w:val="24"/>
              </w:rPr>
            </w:pPr>
            <w:r w:rsidRPr="00EA7A9E">
              <w:rPr>
                <w:rFonts w:ascii="Calibri Light" w:hAnsi="Calibri Light" w:cs="Calibri Light"/>
                <w:b/>
                <w:sz w:val="24"/>
                <w:szCs w:val="24"/>
              </w:rPr>
              <w:t>ORGANIZACIJA I TIJEK NASTAVNOG SATA</w:t>
            </w:r>
          </w:p>
        </w:tc>
      </w:tr>
      <w:tr w:rsidR="00697098" w:rsidRPr="00EA7A9E" w:rsidTr="00967B99">
        <w:tc>
          <w:tcPr>
            <w:tcW w:w="0" w:type="auto"/>
            <w:tcBorders>
              <w:top w:val="single" w:sz="4" w:space="0" w:color="000000"/>
              <w:left w:val="single" w:sz="4" w:space="0" w:color="000000"/>
              <w:bottom w:val="single" w:sz="4" w:space="0" w:color="000000"/>
              <w:right w:val="single" w:sz="4" w:space="0" w:color="000000"/>
            </w:tcBorders>
            <w:hideMark/>
          </w:tcPr>
          <w:p w:rsidR="00697098" w:rsidRPr="00EA7A9E" w:rsidRDefault="00697098" w:rsidP="00967B99">
            <w:pPr>
              <w:spacing w:after="0" w:line="240" w:lineRule="auto"/>
              <w:jc w:val="center"/>
              <w:rPr>
                <w:rFonts w:ascii="Calibri Light" w:hAnsi="Calibri Light" w:cs="Calibri Light"/>
                <w:b/>
                <w:sz w:val="24"/>
                <w:szCs w:val="24"/>
              </w:rPr>
            </w:pPr>
          </w:p>
          <w:p w:rsidR="00697098" w:rsidRPr="00EA7A9E" w:rsidRDefault="00697098" w:rsidP="00967B99">
            <w:pPr>
              <w:spacing w:after="0" w:line="240" w:lineRule="auto"/>
              <w:jc w:val="center"/>
              <w:rPr>
                <w:rFonts w:ascii="Calibri Light" w:hAnsi="Calibri Light" w:cs="Calibri Light"/>
                <w:b/>
                <w:color w:val="FF0000"/>
                <w:sz w:val="24"/>
                <w:szCs w:val="24"/>
              </w:rPr>
            </w:pPr>
          </w:p>
          <w:p w:rsidR="00697098" w:rsidRPr="00EA7A9E" w:rsidRDefault="00697098" w:rsidP="00967B99">
            <w:pPr>
              <w:spacing w:after="0" w:line="240" w:lineRule="auto"/>
              <w:jc w:val="center"/>
              <w:rPr>
                <w:rFonts w:ascii="Calibri Light" w:hAnsi="Calibri Light" w:cs="Calibri Light"/>
                <w:b/>
                <w:sz w:val="24"/>
                <w:szCs w:val="24"/>
              </w:rPr>
            </w:pPr>
            <w:r w:rsidRPr="00EA7A9E">
              <w:rPr>
                <w:rFonts w:ascii="Calibri Light" w:hAnsi="Calibri Light" w:cs="Calibri Light"/>
                <w:b/>
                <w:sz w:val="24"/>
                <w:szCs w:val="24"/>
              </w:rPr>
              <w:t>STRUKTURA NASTAVNOG SATA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97098" w:rsidRPr="00EA7A9E" w:rsidRDefault="00697098" w:rsidP="00967B99">
            <w:pPr>
              <w:spacing w:after="0" w:line="240" w:lineRule="auto"/>
              <w:jc w:val="center"/>
              <w:rPr>
                <w:rFonts w:ascii="Calibri Light" w:hAnsi="Calibri Light" w:cs="Calibri Light"/>
                <w:b/>
                <w:sz w:val="24"/>
                <w:szCs w:val="24"/>
              </w:rPr>
            </w:pPr>
          </w:p>
          <w:p w:rsidR="00697098" w:rsidRPr="00EA7A9E" w:rsidRDefault="00697098" w:rsidP="00967B99">
            <w:pPr>
              <w:spacing w:after="0" w:line="240" w:lineRule="auto"/>
              <w:jc w:val="center"/>
              <w:rPr>
                <w:rFonts w:ascii="Calibri Light" w:hAnsi="Calibri Light" w:cs="Calibri Light"/>
                <w:b/>
                <w:sz w:val="24"/>
                <w:szCs w:val="24"/>
              </w:rPr>
            </w:pPr>
          </w:p>
          <w:p w:rsidR="00697098" w:rsidRPr="00EA7A9E" w:rsidRDefault="00697098" w:rsidP="00967B99">
            <w:pPr>
              <w:spacing w:after="0" w:line="240" w:lineRule="auto"/>
              <w:jc w:val="center"/>
              <w:rPr>
                <w:rFonts w:ascii="Calibri Light" w:hAnsi="Calibri Light" w:cs="Calibri Light"/>
                <w:b/>
                <w:sz w:val="24"/>
                <w:szCs w:val="24"/>
              </w:rPr>
            </w:pPr>
            <w:r w:rsidRPr="00EA7A9E">
              <w:rPr>
                <w:rFonts w:ascii="Calibri Light" w:hAnsi="Calibri Light" w:cs="Calibri Light"/>
                <w:b/>
                <w:sz w:val="24"/>
                <w:szCs w:val="24"/>
              </w:rPr>
              <w:t xml:space="preserve">Prijedlog AKTIVNOSTI </w:t>
            </w:r>
          </w:p>
        </w:tc>
        <w:tc>
          <w:tcPr>
            <w:tcW w:w="0" w:type="auto"/>
            <w:tcBorders>
              <w:top w:val="single" w:sz="4" w:space="0" w:color="000000"/>
              <w:left w:val="single" w:sz="4" w:space="0" w:color="000000"/>
              <w:bottom w:val="single" w:sz="4" w:space="0" w:color="000000"/>
              <w:right w:val="single" w:sz="4" w:space="0" w:color="000000"/>
            </w:tcBorders>
            <w:hideMark/>
          </w:tcPr>
          <w:p w:rsidR="00697098" w:rsidRPr="00EA7A9E" w:rsidRDefault="00697098" w:rsidP="00967B99">
            <w:pPr>
              <w:spacing w:after="0" w:line="240" w:lineRule="auto"/>
              <w:jc w:val="center"/>
              <w:rPr>
                <w:rFonts w:ascii="Calibri Light" w:hAnsi="Calibri Light" w:cs="Calibri Light"/>
                <w:b/>
                <w:sz w:val="24"/>
                <w:szCs w:val="24"/>
              </w:rPr>
            </w:pPr>
          </w:p>
          <w:p w:rsidR="00697098" w:rsidRPr="00EA7A9E" w:rsidRDefault="00697098" w:rsidP="00967B99">
            <w:pPr>
              <w:spacing w:after="0" w:line="240" w:lineRule="auto"/>
              <w:jc w:val="center"/>
              <w:rPr>
                <w:rFonts w:ascii="Calibri Light" w:hAnsi="Calibri Light" w:cs="Calibri Light"/>
                <w:b/>
                <w:sz w:val="24"/>
                <w:szCs w:val="24"/>
              </w:rPr>
            </w:pPr>
          </w:p>
          <w:p w:rsidR="00697098" w:rsidRPr="00EA7A9E" w:rsidRDefault="00697098" w:rsidP="00967B99">
            <w:pPr>
              <w:spacing w:after="0" w:line="240" w:lineRule="auto"/>
              <w:jc w:val="center"/>
              <w:rPr>
                <w:rFonts w:ascii="Calibri Light" w:hAnsi="Calibri Light" w:cs="Calibri Light"/>
                <w:b/>
                <w:sz w:val="24"/>
                <w:szCs w:val="24"/>
              </w:rPr>
            </w:pPr>
            <w:r w:rsidRPr="00EA7A9E">
              <w:rPr>
                <w:rFonts w:ascii="Calibri Light" w:hAnsi="Calibri Light" w:cs="Calibri Light"/>
                <w:b/>
                <w:sz w:val="24"/>
                <w:szCs w:val="24"/>
              </w:rPr>
              <w:t xml:space="preserve">VREDNOVANJE </w:t>
            </w:r>
          </w:p>
          <w:p w:rsidR="00697098" w:rsidRPr="00EA7A9E" w:rsidRDefault="00697098" w:rsidP="00967B99">
            <w:pPr>
              <w:spacing w:after="0" w:line="240" w:lineRule="auto"/>
              <w:jc w:val="center"/>
              <w:rPr>
                <w:rFonts w:ascii="Calibri Light" w:hAnsi="Calibri Light" w:cs="Calibri Light"/>
                <w:i/>
                <w:sz w:val="24"/>
                <w:szCs w:val="24"/>
              </w:rPr>
            </w:pPr>
            <w:r w:rsidRPr="00EA7A9E">
              <w:rPr>
                <w:rFonts w:ascii="Calibri Light" w:hAnsi="Calibri Light" w:cs="Calibri Light"/>
                <w:i/>
                <w:sz w:val="24"/>
                <w:szCs w:val="24"/>
              </w:rPr>
              <w:t>VZU – vrednovanje za učenje</w:t>
            </w:r>
          </w:p>
          <w:p w:rsidR="00697098" w:rsidRPr="00EA7A9E" w:rsidRDefault="00697098" w:rsidP="00967B99">
            <w:pPr>
              <w:spacing w:after="0" w:line="240" w:lineRule="auto"/>
              <w:jc w:val="center"/>
              <w:rPr>
                <w:rFonts w:ascii="Calibri Light" w:hAnsi="Calibri Light" w:cs="Calibri Light"/>
                <w:i/>
                <w:sz w:val="24"/>
                <w:szCs w:val="24"/>
              </w:rPr>
            </w:pPr>
            <w:r w:rsidRPr="00EA7A9E">
              <w:rPr>
                <w:rFonts w:ascii="Calibri Light" w:hAnsi="Calibri Light" w:cs="Calibri Light"/>
                <w:i/>
                <w:sz w:val="24"/>
                <w:szCs w:val="24"/>
              </w:rPr>
              <w:t>VKU – vrednovanje kao učenje</w:t>
            </w:r>
          </w:p>
          <w:p w:rsidR="00697098" w:rsidRPr="00EA7A9E" w:rsidRDefault="00697098" w:rsidP="00967B99">
            <w:pPr>
              <w:spacing w:after="0" w:line="240" w:lineRule="auto"/>
              <w:jc w:val="center"/>
              <w:rPr>
                <w:rFonts w:ascii="Calibri Light" w:hAnsi="Calibri Light" w:cs="Calibri Light"/>
                <w:sz w:val="24"/>
                <w:szCs w:val="24"/>
              </w:rPr>
            </w:pPr>
            <w:r w:rsidRPr="00EA7A9E">
              <w:rPr>
                <w:rFonts w:ascii="Calibri Light" w:hAnsi="Calibri Light" w:cs="Calibri Light"/>
                <w:i/>
                <w:sz w:val="24"/>
                <w:szCs w:val="24"/>
              </w:rPr>
              <w:t>VN – vrednovanje naučenog</w:t>
            </w:r>
          </w:p>
        </w:tc>
      </w:tr>
      <w:tr w:rsidR="00697098" w:rsidRPr="00EA7A9E" w:rsidTr="00967B99">
        <w:trPr>
          <w:trHeight w:val="1632"/>
        </w:trPr>
        <w:tc>
          <w:tcPr>
            <w:tcW w:w="0" w:type="auto"/>
            <w:tcBorders>
              <w:top w:val="single" w:sz="4" w:space="0" w:color="000000"/>
              <w:left w:val="single" w:sz="4" w:space="0" w:color="000000"/>
              <w:bottom w:val="single" w:sz="4" w:space="0" w:color="000000"/>
              <w:right w:val="single" w:sz="4" w:space="0" w:color="000000"/>
            </w:tcBorders>
          </w:tcPr>
          <w:p w:rsidR="00697098" w:rsidRPr="00EA7A9E" w:rsidRDefault="00697098" w:rsidP="00967B99">
            <w:pPr>
              <w:spacing w:after="0" w:line="240" w:lineRule="auto"/>
              <w:rPr>
                <w:rFonts w:ascii="Calibri Light" w:hAnsi="Calibri Light" w:cs="Calibri Light"/>
                <w:sz w:val="24"/>
                <w:szCs w:val="24"/>
              </w:rPr>
            </w:pPr>
          </w:p>
          <w:p w:rsidR="00697098" w:rsidRPr="00EA7A9E" w:rsidRDefault="00697098" w:rsidP="00967B99">
            <w:pPr>
              <w:spacing w:after="0" w:line="240" w:lineRule="auto"/>
              <w:jc w:val="center"/>
              <w:rPr>
                <w:rFonts w:ascii="Calibri Light" w:hAnsi="Calibri Light" w:cs="Calibri Light"/>
                <w:b/>
                <w:sz w:val="24"/>
                <w:szCs w:val="24"/>
                <w:u w:val="single"/>
              </w:rPr>
            </w:pPr>
            <w:r w:rsidRPr="00EA7A9E">
              <w:rPr>
                <w:rFonts w:ascii="Calibri Light" w:hAnsi="Calibri Light" w:cs="Calibri Light"/>
                <w:b/>
                <w:sz w:val="24"/>
                <w:szCs w:val="24"/>
                <w:u w:val="single"/>
              </w:rPr>
              <w:t>UVODNI DIO</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697098" w:rsidRPr="00EA7A9E" w:rsidRDefault="00697098" w:rsidP="00967B99">
            <w:pPr>
              <w:spacing w:after="0" w:line="240" w:lineRule="auto"/>
              <w:jc w:val="both"/>
              <w:rPr>
                <w:rFonts w:ascii="Calibri Light" w:hAnsi="Calibri Light" w:cs="Calibri Light"/>
                <w:sz w:val="24"/>
                <w:szCs w:val="24"/>
              </w:rPr>
            </w:pPr>
            <w:r w:rsidRPr="00EA7A9E">
              <w:rPr>
                <w:rFonts w:ascii="Calibri Light" w:hAnsi="Calibri Light" w:cs="Calibri Light"/>
                <w:sz w:val="24"/>
                <w:szCs w:val="24"/>
              </w:rPr>
              <w:t xml:space="preserve"> </w:t>
            </w:r>
          </w:p>
          <w:p w:rsidR="00697098" w:rsidRPr="00EA7A9E" w:rsidRDefault="00697098" w:rsidP="00967B99">
            <w:pPr>
              <w:spacing w:after="0" w:line="240" w:lineRule="auto"/>
              <w:contextualSpacing/>
              <w:jc w:val="both"/>
              <w:rPr>
                <w:rFonts w:ascii="Calibri Light" w:hAnsi="Calibri Light" w:cs="Calibri Light"/>
                <w:sz w:val="24"/>
                <w:szCs w:val="24"/>
              </w:rPr>
            </w:pPr>
            <w:r w:rsidRPr="00EA7A9E">
              <w:rPr>
                <w:rFonts w:ascii="Calibri Light" w:hAnsi="Calibri Light" w:cs="Calibri Light"/>
                <w:sz w:val="24"/>
                <w:szCs w:val="24"/>
              </w:rPr>
              <w:t>- učenici su kod kuće trebali riješiti dva zadataka vezana uz povijesne izvore. Odgovori će se pročitati na satu. Učitelj/</w:t>
            </w:r>
            <w:proofErr w:type="spellStart"/>
            <w:r w:rsidRPr="00EA7A9E">
              <w:rPr>
                <w:rFonts w:ascii="Calibri Light" w:hAnsi="Calibri Light" w:cs="Calibri Light"/>
                <w:sz w:val="24"/>
                <w:szCs w:val="24"/>
              </w:rPr>
              <w:t>ica</w:t>
            </w:r>
            <w:proofErr w:type="spellEnd"/>
            <w:r w:rsidRPr="00EA7A9E">
              <w:rPr>
                <w:rFonts w:ascii="Calibri Light" w:hAnsi="Calibri Light" w:cs="Calibri Light"/>
                <w:sz w:val="24"/>
                <w:szCs w:val="24"/>
              </w:rPr>
              <w:t xml:space="preserve"> će upitati jesu li se kod nekog povijesnog izvora dvoumili? Na primjer izvor može ponekad biti materijalni, ali imati i slikovnu vrijednost poput onoga koji je u RB naveden na drugom mjestu. </w:t>
            </w:r>
          </w:p>
          <w:p w:rsidR="00697098" w:rsidRPr="00EA7A9E" w:rsidRDefault="00697098" w:rsidP="00967B99">
            <w:pPr>
              <w:spacing w:after="0" w:line="240" w:lineRule="auto"/>
              <w:ind w:left="720"/>
              <w:contextualSpacing/>
              <w:jc w:val="both"/>
              <w:rPr>
                <w:rFonts w:ascii="Calibri Light" w:hAnsi="Calibri Light" w:cs="Calibri Light"/>
                <w:sz w:val="24"/>
                <w:szCs w:val="24"/>
              </w:rPr>
            </w:pPr>
          </w:p>
          <w:p w:rsidR="00697098" w:rsidRPr="00EA7A9E" w:rsidRDefault="00697098" w:rsidP="00967B99">
            <w:pPr>
              <w:spacing w:after="0" w:line="240" w:lineRule="auto"/>
              <w:contextualSpacing/>
              <w:jc w:val="both"/>
              <w:rPr>
                <w:rFonts w:ascii="Calibri Light" w:hAnsi="Calibri Light" w:cs="Calibri Light"/>
                <w:sz w:val="24"/>
                <w:szCs w:val="24"/>
              </w:rPr>
            </w:pPr>
            <w:r w:rsidRPr="00EA7A9E">
              <w:rPr>
                <w:rFonts w:ascii="Calibri Light" w:hAnsi="Calibri Light" w:cs="Calibri Light"/>
                <w:sz w:val="24"/>
                <w:szCs w:val="24"/>
              </w:rPr>
              <w:t>- nakon provjere zadaće slijedi aktivnost vezana uz povijesne izvore koje su učenici donijeli od kuće. Vježba s povijesnim izvorima čini važniji dio ponavljanja dosadašnjeg gradiva. Na ovom satu ponavljanja još se mogu vrednovati znanja (ponavljanje) o tome što je povijest, koje su srodne znanosti te kojima se ljudskim domenama bavi povijest.</w:t>
            </w:r>
          </w:p>
        </w:tc>
        <w:tc>
          <w:tcPr>
            <w:tcW w:w="0" w:type="auto"/>
            <w:tcBorders>
              <w:top w:val="single" w:sz="4" w:space="0" w:color="000000"/>
              <w:left w:val="single" w:sz="4" w:space="0" w:color="000000"/>
              <w:bottom w:val="single" w:sz="4" w:space="0" w:color="000000"/>
              <w:right w:val="single" w:sz="4" w:space="0" w:color="000000"/>
            </w:tcBorders>
          </w:tcPr>
          <w:p w:rsidR="00697098" w:rsidRPr="00EA7A9E" w:rsidRDefault="00697098" w:rsidP="00967B99">
            <w:pPr>
              <w:spacing w:after="0" w:line="240" w:lineRule="auto"/>
              <w:jc w:val="both"/>
              <w:rPr>
                <w:rFonts w:ascii="Calibri Light" w:hAnsi="Calibri Light" w:cs="Calibri Light"/>
                <w:sz w:val="24"/>
                <w:szCs w:val="24"/>
              </w:rPr>
            </w:pPr>
          </w:p>
          <w:p w:rsidR="00697098" w:rsidRPr="00EA7A9E" w:rsidRDefault="00697098" w:rsidP="00697098">
            <w:pPr>
              <w:pStyle w:val="ListParagraph"/>
              <w:numPr>
                <w:ilvl w:val="0"/>
                <w:numId w:val="1"/>
              </w:numPr>
              <w:spacing w:after="0" w:line="240" w:lineRule="auto"/>
              <w:jc w:val="both"/>
              <w:rPr>
                <w:rFonts w:ascii="Calibri Light" w:hAnsi="Calibri Light" w:cs="Calibri Light"/>
                <w:sz w:val="24"/>
                <w:szCs w:val="24"/>
              </w:rPr>
            </w:pPr>
            <w:r w:rsidRPr="00EA7A9E">
              <w:rPr>
                <w:rFonts w:ascii="Calibri Light" w:hAnsi="Calibri Light" w:cs="Calibri Light"/>
                <w:sz w:val="24"/>
                <w:szCs w:val="24"/>
              </w:rPr>
              <w:t>domaća zadaća: potvrdne informacije o točnosti odgovora; prema potrebi pružiti učenicima dodatna pojašnjenja (VZU)</w:t>
            </w:r>
          </w:p>
          <w:p w:rsidR="00697098" w:rsidRPr="00EA7A9E" w:rsidRDefault="00697098" w:rsidP="00697098">
            <w:pPr>
              <w:pStyle w:val="ListParagraph"/>
              <w:numPr>
                <w:ilvl w:val="0"/>
                <w:numId w:val="1"/>
              </w:numPr>
              <w:spacing w:after="0" w:line="240" w:lineRule="auto"/>
              <w:jc w:val="both"/>
              <w:rPr>
                <w:rFonts w:ascii="Calibri Light" w:hAnsi="Calibri Light" w:cs="Calibri Light"/>
                <w:sz w:val="24"/>
                <w:szCs w:val="24"/>
              </w:rPr>
            </w:pPr>
            <w:r w:rsidRPr="00EA7A9E">
              <w:rPr>
                <w:rFonts w:ascii="Calibri Light" w:hAnsi="Calibri Light" w:cs="Calibri Light"/>
                <w:sz w:val="24"/>
                <w:szCs w:val="24"/>
              </w:rPr>
              <w:t xml:space="preserve">učenici će na osnovu vlastite uspješnosti rješavanja zadataka moći provesti </w:t>
            </w:r>
            <w:proofErr w:type="spellStart"/>
            <w:r w:rsidRPr="00EA7A9E">
              <w:rPr>
                <w:rFonts w:ascii="Calibri Light" w:hAnsi="Calibri Light" w:cs="Calibri Light"/>
                <w:sz w:val="24"/>
                <w:szCs w:val="24"/>
              </w:rPr>
              <w:t>samovrednovanje</w:t>
            </w:r>
            <w:proofErr w:type="spellEnd"/>
            <w:r w:rsidRPr="00EA7A9E">
              <w:rPr>
                <w:rFonts w:ascii="Calibri Light" w:hAnsi="Calibri Light" w:cs="Calibri Light"/>
                <w:sz w:val="24"/>
                <w:szCs w:val="24"/>
              </w:rPr>
              <w:t xml:space="preserve"> (točnost odgovora, koliko su im zadaci bili jasni/teški/zahtjevni i sl.) (VKU)</w:t>
            </w:r>
          </w:p>
          <w:p w:rsidR="00697098" w:rsidRPr="00EA7A9E" w:rsidRDefault="00697098" w:rsidP="00967B99">
            <w:pPr>
              <w:pStyle w:val="ListParagraph"/>
              <w:spacing w:after="0" w:line="240" w:lineRule="auto"/>
              <w:ind w:left="360"/>
              <w:jc w:val="both"/>
              <w:rPr>
                <w:rFonts w:ascii="Calibri Light" w:hAnsi="Calibri Light" w:cs="Calibri Light"/>
                <w:sz w:val="24"/>
                <w:szCs w:val="24"/>
              </w:rPr>
            </w:pPr>
          </w:p>
        </w:tc>
      </w:tr>
      <w:tr w:rsidR="00697098" w:rsidRPr="00EA7A9E" w:rsidTr="00967B99">
        <w:trPr>
          <w:trHeight w:val="1275"/>
        </w:trPr>
        <w:tc>
          <w:tcPr>
            <w:tcW w:w="0" w:type="auto"/>
            <w:tcBorders>
              <w:top w:val="single" w:sz="4" w:space="0" w:color="000000"/>
              <w:left w:val="single" w:sz="4" w:space="0" w:color="000000"/>
              <w:bottom w:val="single" w:sz="4" w:space="0" w:color="000000"/>
              <w:right w:val="single" w:sz="4" w:space="0" w:color="000000"/>
            </w:tcBorders>
          </w:tcPr>
          <w:p w:rsidR="00697098" w:rsidRPr="00EA7A9E" w:rsidRDefault="00697098" w:rsidP="00967B99">
            <w:pPr>
              <w:spacing w:after="0" w:line="240" w:lineRule="auto"/>
              <w:rPr>
                <w:rFonts w:ascii="Calibri Light" w:hAnsi="Calibri Light" w:cs="Calibri Light"/>
                <w:sz w:val="24"/>
                <w:szCs w:val="24"/>
              </w:rPr>
            </w:pPr>
          </w:p>
          <w:p w:rsidR="00697098" w:rsidRPr="00EA7A9E" w:rsidRDefault="00697098" w:rsidP="00967B99">
            <w:pPr>
              <w:spacing w:after="0" w:line="240" w:lineRule="auto"/>
              <w:jc w:val="center"/>
              <w:rPr>
                <w:rFonts w:ascii="Calibri Light" w:hAnsi="Calibri Light" w:cs="Calibri Light"/>
                <w:sz w:val="24"/>
                <w:szCs w:val="24"/>
              </w:rPr>
            </w:pPr>
          </w:p>
          <w:p w:rsidR="00697098" w:rsidRPr="00EA7A9E" w:rsidRDefault="00697098" w:rsidP="00967B99">
            <w:pPr>
              <w:spacing w:after="0" w:line="240" w:lineRule="auto"/>
              <w:rPr>
                <w:rFonts w:ascii="Calibri Light" w:hAnsi="Calibri Light" w:cs="Calibri Light"/>
                <w:sz w:val="24"/>
                <w:szCs w:val="24"/>
              </w:rPr>
            </w:pPr>
          </w:p>
          <w:p w:rsidR="00697098" w:rsidRPr="00EA7A9E" w:rsidRDefault="00697098" w:rsidP="00967B99">
            <w:pPr>
              <w:spacing w:after="0" w:line="240" w:lineRule="auto"/>
              <w:jc w:val="center"/>
              <w:rPr>
                <w:rFonts w:ascii="Calibri Light" w:hAnsi="Calibri Light" w:cs="Calibri Light"/>
                <w:b/>
                <w:sz w:val="24"/>
                <w:szCs w:val="24"/>
                <w:u w:val="single"/>
              </w:rPr>
            </w:pPr>
            <w:r w:rsidRPr="00EA7A9E">
              <w:rPr>
                <w:rFonts w:ascii="Calibri Light" w:hAnsi="Calibri Light" w:cs="Calibri Light"/>
                <w:b/>
                <w:sz w:val="24"/>
                <w:szCs w:val="24"/>
                <w:u w:val="single"/>
              </w:rPr>
              <w:t>GLAVNI DIO</w:t>
            </w:r>
          </w:p>
          <w:p w:rsidR="00D83DFA" w:rsidRPr="00EA7A9E" w:rsidRDefault="00D83DFA" w:rsidP="00967B99">
            <w:pPr>
              <w:spacing w:after="0" w:line="240" w:lineRule="auto"/>
              <w:jc w:val="center"/>
              <w:rPr>
                <w:rFonts w:ascii="Calibri Light" w:hAnsi="Calibri Light" w:cs="Calibri Light"/>
                <w:b/>
                <w:sz w:val="24"/>
                <w:szCs w:val="24"/>
                <w:u w:val="single"/>
              </w:rPr>
            </w:pPr>
          </w:p>
          <w:p w:rsidR="00D83DFA" w:rsidRPr="00EA7A9E" w:rsidRDefault="00D83DFA" w:rsidP="00967B99">
            <w:pPr>
              <w:spacing w:after="0" w:line="240" w:lineRule="auto"/>
              <w:jc w:val="center"/>
              <w:rPr>
                <w:rFonts w:ascii="Calibri Light" w:hAnsi="Calibri Light" w:cs="Calibri Light"/>
                <w:b/>
                <w:sz w:val="24"/>
                <w:szCs w:val="24"/>
                <w:u w:val="single"/>
              </w:rPr>
            </w:pPr>
          </w:p>
          <w:p w:rsidR="00D83DFA" w:rsidRPr="00EA7A9E" w:rsidRDefault="00D83DFA" w:rsidP="00967B99">
            <w:pPr>
              <w:spacing w:after="0" w:line="240" w:lineRule="auto"/>
              <w:jc w:val="center"/>
              <w:rPr>
                <w:rFonts w:ascii="Calibri Light" w:hAnsi="Calibri Light" w:cs="Calibri Light"/>
                <w:b/>
                <w:sz w:val="24"/>
                <w:szCs w:val="24"/>
                <w:u w:val="single"/>
              </w:rPr>
            </w:pPr>
          </w:p>
          <w:p w:rsidR="00D83DFA" w:rsidRPr="00EA7A9E" w:rsidRDefault="00D83DFA" w:rsidP="00967B99">
            <w:pPr>
              <w:spacing w:after="0" w:line="240" w:lineRule="auto"/>
              <w:jc w:val="center"/>
              <w:rPr>
                <w:rFonts w:ascii="Calibri Light" w:hAnsi="Calibri Light" w:cs="Calibri Light"/>
                <w:b/>
                <w:sz w:val="24"/>
                <w:szCs w:val="24"/>
                <w:u w:val="single"/>
              </w:rPr>
            </w:pPr>
          </w:p>
          <w:p w:rsidR="00D83DFA" w:rsidRPr="00EA7A9E" w:rsidRDefault="00D83DFA" w:rsidP="00967B99">
            <w:pPr>
              <w:spacing w:after="0" w:line="240" w:lineRule="auto"/>
              <w:jc w:val="center"/>
              <w:rPr>
                <w:rFonts w:ascii="Calibri Light" w:hAnsi="Calibri Light" w:cs="Calibri Light"/>
                <w:b/>
                <w:sz w:val="24"/>
                <w:szCs w:val="24"/>
                <w:u w:val="single"/>
              </w:rPr>
            </w:pPr>
          </w:p>
          <w:p w:rsidR="00D83DFA" w:rsidRPr="00EA7A9E" w:rsidRDefault="00D83DFA" w:rsidP="00967B99">
            <w:pPr>
              <w:spacing w:after="0" w:line="240" w:lineRule="auto"/>
              <w:jc w:val="center"/>
              <w:rPr>
                <w:rFonts w:ascii="Calibri Light" w:hAnsi="Calibri Light" w:cs="Calibri Light"/>
                <w:b/>
                <w:sz w:val="24"/>
                <w:szCs w:val="24"/>
                <w:u w:val="single"/>
              </w:rPr>
            </w:pPr>
          </w:p>
          <w:p w:rsidR="00D83DFA" w:rsidRPr="00EA7A9E" w:rsidRDefault="00D83DFA" w:rsidP="00967B99">
            <w:pPr>
              <w:spacing w:after="0" w:line="240" w:lineRule="auto"/>
              <w:jc w:val="center"/>
              <w:rPr>
                <w:rFonts w:ascii="Calibri Light" w:hAnsi="Calibri Light" w:cs="Calibri Light"/>
                <w:b/>
                <w:sz w:val="24"/>
                <w:szCs w:val="24"/>
                <w:u w:val="single"/>
              </w:rPr>
            </w:pPr>
          </w:p>
          <w:p w:rsidR="00D83DFA" w:rsidRPr="00EA7A9E" w:rsidRDefault="00D83DFA" w:rsidP="00967B99">
            <w:pPr>
              <w:spacing w:after="0" w:line="240" w:lineRule="auto"/>
              <w:jc w:val="center"/>
              <w:rPr>
                <w:rFonts w:ascii="Calibri Light" w:hAnsi="Calibri Light" w:cs="Calibri Light"/>
                <w:b/>
                <w:sz w:val="24"/>
                <w:szCs w:val="24"/>
                <w:u w:val="single"/>
              </w:rPr>
            </w:pPr>
          </w:p>
          <w:p w:rsidR="00D83DFA" w:rsidRPr="00EA7A9E" w:rsidRDefault="00D83DFA" w:rsidP="00967B99">
            <w:pPr>
              <w:spacing w:after="0" w:line="240" w:lineRule="auto"/>
              <w:jc w:val="center"/>
              <w:rPr>
                <w:rFonts w:ascii="Calibri Light" w:hAnsi="Calibri Light" w:cs="Calibri Light"/>
                <w:b/>
                <w:sz w:val="24"/>
                <w:szCs w:val="24"/>
                <w:u w:val="single"/>
              </w:rPr>
            </w:pPr>
          </w:p>
          <w:p w:rsidR="00D83DFA" w:rsidRPr="00EA7A9E" w:rsidRDefault="00D83DFA" w:rsidP="00967B99">
            <w:pPr>
              <w:spacing w:after="0" w:line="240" w:lineRule="auto"/>
              <w:jc w:val="center"/>
              <w:rPr>
                <w:rFonts w:ascii="Calibri Light" w:hAnsi="Calibri Light" w:cs="Calibri Light"/>
                <w:b/>
                <w:sz w:val="24"/>
                <w:szCs w:val="24"/>
                <w:u w:val="single"/>
              </w:rPr>
            </w:pPr>
          </w:p>
          <w:p w:rsidR="00D83DFA" w:rsidRPr="00EA7A9E" w:rsidRDefault="00D83DFA" w:rsidP="00967B99">
            <w:pPr>
              <w:spacing w:after="0" w:line="240" w:lineRule="auto"/>
              <w:jc w:val="center"/>
              <w:rPr>
                <w:rFonts w:ascii="Calibri Light" w:hAnsi="Calibri Light" w:cs="Calibri Light"/>
                <w:b/>
                <w:sz w:val="24"/>
                <w:szCs w:val="24"/>
                <w:u w:val="single"/>
              </w:rPr>
            </w:pPr>
          </w:p>
          <w:p w:rsidR="00D83DFA" w:rsidRPr="00EA7A9E" w:rsidRDefault="00D83DFA" w:rsidP="00967B99">
            <w:pPr>
              <w:spacing w:after="0" w:line="240" w:lineRule="auto"/>
              <w:jc w:val="center"/>
              <w:rPr>
                <w:rFonts w:ascii="Calibri Light" w:hAnsi="Calibri Light" w:cs="Calibri Light"/>
                <w:b/>
                <w:sz w:val="24"/>
                <w:szCs w:val="24"/>
                <w:u w:val="single"/>
              </w:rPr>
            </w:pPr>
          </w:p>
          <w:p w:rsidR="00D83DFA" w:rsidRPr="00EA7A9E" w:rsidRDefault="00D83DFA" w:rsidP="00967B99">
            <w:pPr>
              <w:spacing w:after="0" w:line="240" w:lineRule="auto"/>
              <w:jc w:val="center"/>
              <w:rPr>
                <w:rFonts w:ascii="Calibri Light" w:hAnsi="Calibri Light" w:cs="Calibri Light"/>
                <w:b/>
                <w:sz w:val="24"/>
                <w:szCs w:val="24"/>
                <w:u w:val="single"/>
              </w:rPr>
            </w:pPr>
          </w:p>
          <w:p w:rsidR="00D83DFA" w:rsidRPr="00EA7A9E" w:rsidRDefault="00D83DFA" w:rsidP="00967B99">
            <w:pPr>
              <w:spacing w:after="0" w:line="240" w:lineRule="auto"/>
              <w:jc w:val="center"/>
              <w:rPr>
                <w:rFonts w:ascii="Calibri Light" w:hAnsi="Calibri Light" w:cs="Calibri Light"/>
                <w:b/>
                <w:sz w:val="24"/>
                <w:szCs w:val="24"/>
                <w:u w:val="single"/>
              </w:rPr>
            </w:pPr>
          </w:p>
          <w:p w:rsidR="00D83DFA" w:rsidRPr="00EA7A9E" w:rsidRDefault="00D83DFA" w:rsidP="00967B99">
            <w:pPr>
              <w:spacing w:after="0" w:line="240" w:lineRule="auto"/>
              <w:jc w:val="center"/>
              <w:rPr>
                <w:rFonts w:ascii="Calibri Light" w:hAnsi="Calibri Light" w:cs="Calibri Light"/>
                <w:b/>
                <w:sz w:val="24"/>
                <w:szCs w:val="24"/>
                <w:u w:val="single"/>
              </w:rPr>
            </w:pPr>
          </w:p>
          <w:p w:rsidR="00D83DFA" w:rsidRPr="00EA7A9E" w:rsidRDefault="00D83DFA" w:rsidP="00967B99">
            <w:pPr>
              <w:spacing w:after="0" w:line="240" w:lineRule="auto"/>
              <w:jc w:val="center"/>
              <w:rPr>
                <w:rFonts w:ascii="Calibri Light" w:hAnsi="Calibri Light" w:cs="Calibri Light"/>
                <w:b/>
                <w:sz w:val="24"/>
                <w:szCs w:val="24"/>
                <w:u w:val="single"/>
              </w:rPr>
            </w:pPr>
          </w:p>
          <w:p w:rsidR="00D83DFA" w:rsidRPr="00EA7A9E" w:rsidRDefault="00D83DFA" w:rsidP="00967B99">
            <w:pPr>
              <w:spacing w:after="0" w:line="240" w:lineRule="auto"/>
              <w:jc w:val="center"/>
              <w:rPr>
                <w:rFonts w:ascii="Calibri Light" w:hAnsi="Calibri Light" w:cs="Calibri Light"/>
                <w:b/>
                <w:sz w:val="24"/>
                <w:szCs w:val="24"/>
                <w:u w:val="single"/>
              </w:rPr>
            </w:pPr>
          </w:p>
          <w:p w:rsidR="00D83DFA" w:rsidRPr="00EA7A9E" w:rsidRDefault="00D83DFA" w:rsidP="00967B99">
            <w:pPr>
              <w:spacing w:after="0" w:line="240" w:lineRule="auto"/>
              <w:jc w:val="center"/>
              <w:rPr>
                <w:rFonts w:ascii="Calibri Light" w:hAnsi="Calibri Light" w:cs="Calibri Light"/>
                <w:b/>
                <w:sz w:val="24"/>
                <w:szCs w:val="24"/>
                <w:u w:val="single"/>
              </w:rPr>
            </w:pPr>
          </w:p>
          <w:p w:rsidR="00D83DFA" w:rsidRPr="00EA7A9E" w:rsidRDefault="00D83DFA" w:rsidP="00967B99">
            <w:pPr>
              <w:spacing w:after="0" w:line="240" w:lineRule="auto"/>
              <w:jc w:val="center"/>
              <w:rPr>
                <w:rFonts w:ascii="Calibri Light" w:hAnsi="Calibri Light" w:cs="Calibri Light"/>
                <w:b/>
                <w:sz w:val="24"/>
                <w:szCs w:val="24"/>
                <w:u w:val="single"/>
              </w:rPr>
            </w:pPr>
          </w:p>
          <w:p w:rsidR="00D83DFA" w:rsidRPr="00EA7A9E" w:rsidRDefault="00D83DFA" w:rsidP="00967B99">
            <w:pPr>
              <w:spacing w:after="0" w:line="240" w:lineRule="auto"/>
              <w:jc w:val="center"/>
              <w:rPr>
                <w:rFonts w:ascii="Calibri Light" w:hAnsi="Calibri Light" w:cs="Calibri Light"/>
                <w:b/>
                <w:sz w:val="24"/>
                <w:szCs w:val="24"/>
                <w:u w:val="single"/>
              </w:rPr>
            </w:pPr>
          </w:p>
          <w:p w:rsidR="00D83DFA" w:rsidRPr="00EA7A9E" w:rsidRDefault="00D83DFA" w:rsidP="00967B99">
            <w:pPr>
              <w:spacing w:after="0" w:line="240" w:lineRule="auto"/>
              <w:jc w:val="center"/>
              <w:rPr>
                <w:rFonts w:ascii="Calibri Light" w:hAnsi="Calibri Light" w:cs="Calibri Light"/>
                <w:b/>
                <w:sz w:val="24"/>
                <w:szCs w:val="24"/>
                <w:u w:val="single"/>
              </w:rPr>
            </w:pPr>
          </w:p>
          <w:p w:rsidR="00D83DFA" w:rsidRPr="00EA7A9E" w:rsidRDefault="00D83DFA" w:rsidP="00967B99">
            <w:pPr>
              <w:spacing w:after="0" w:line="240" w:lineRule="auto"/>
              <w:jc w:val="center"/>
              <w:rPr>
                <w:rFonts w:ascii="Calibri Light" w:hAnsi="Calibri Light" w:cs="Calibri Light"/>
                <w:b/>
                <w:sz w:val="24"/>
                <w:szCs w:val="24"/>
                <w:u w:val="single"/>
              </w:rPr>
            </w:pPr>
          </w:p>
          <w:p w:rsidR="00D83DFA" w:rsidRPr="00EA7A9E" w:rsidRDefault="00D83DFA" w:rsidP="00967B99">
            <w:pPr>
              <w:spacing w:after="0" w:line="240" w:lineRule="auto"/>
              <w:jc w:val="center"/>
              <w:rPr>
                <w:rFonts w:ascii="Calibri Light" w:hAnsi="Calibri Light" w:cs="Calibri Light"/>
                <w:b/>
                <w:sz w:val="24"/>
                <w:szCs w:val="24"/>
                <w:u w:val="single"/>
              </w:rPr>
            </w:pPr>
          </w:p>
          <w:p w:rsidR="00D83DFA" w:rsidRPr="00EA7A9E" w:rsidRDefault="00D83DFA" w:rsidP="00967B99">
            <w:pPr>
              <w:spacing w:after="0" w:line="240" w:lineRule="auto"/>
              <w:jc w:val="center"/>
              <w:rPr>
                <w:rFonts w:ascii="Calibri Light" w:hAnsi="Calibri Light" w:cs="Calibri Light"/>
                <w:b/>
                <w:sz w:val="24"/>
                <w:szCs w:val="24"/>
                <w:u w:val="single"/>
              </w:rPr>
            </w:pPr>
          </w:p>
          <w:p w:rsidR="00D83DFA" w:rsidRPr="00EA7A9E" w:rsidRDefault="00D83DFA" w:rsidP="00967B99">
            <w:pPr>
              <w:spacing w:after="0" w:line="240" w:lineRule="auto"/>
              <w:jc w:val="center"/>
              <w:rPr>
                <w:rFonts w:ascii="Calibri Light" w:hAnsi="Calibri Light" w:cs="Calibri Light"/>
                <w:b/>
                <w:sz w:val="24"/>
                <w:szCs w:val="24"/>
                <w:u w:val="single"/>
              </w:rPr>
            </w:pPr>
          </w:p>
          <w:p w:rsidR="00D83DFA" w:rsidRPr="00EA7A9E" w:rsidRDefault="00D83DFA" w:rsidP="00967B99">
            <w:pPr>
              <w:spacing w:after="0" w:line="240" w:lineRule="auto"/>
              <w:jc w:val="center"/>
              <w:rPr>
                <w:rFonts w:ascii="Calibri Light" w:hAnsi="Calibri Light" w:cs="Calibri Light"/>
                <w:b/>
                <w:sz w:val="24"/>
                <w:szCs w:val="24"/>
                <w:u w:val="single"/>
              </w:rPr>
            </w:pPr>
          </w:p>
          <w:p w:rsidR="00D83DFA" w:rsidRPr="00EA7A9E" w:rsidRDefault="00D83DFA" w:rsidP="00967B99">
            <w:pPr>
              <w:spacing w:after="0" w:line="240" w:lineRule="auto"/>
              <w:jc w:val="center"/>
              <w:rPr>
                <w:rFonts w:ascii="Calibri Light" w:hAnsi="Calibri Light" w:cs="Calibri Light"/>
                <w:b/>
                <w:sz w:val="24"/>
                <w:szCs w:val="24"/>
                <w:u w:val="single"/>
              </w:rPr>
            </w:pPr>
          </w:p>
          <w:p w:rsidR="00D83DFA" w:rsidRPr="00EA7A9E" w:rsidRDefault="00D83DFA" w:rsidP="00967B99">
            <w:pPr>
              <w:spacing w:after="0" w:line="240" w:lineRule="auto"/>
              <w:jc w:val="center"/>
              <w:rPr>
                <w:rFonts w:ascii="Calibri Light" w:hAnsi="Calibri Light" w:cs="Calibri Light"/>
                <w:b/>
                <w:sz w:val="24"/>
                <w:szCs w:val="24"/>
                <w:u w:val="single"/>
              </w:rPr>
            </w:pPr>
          </w:p>
          <w:p w:rsidR="00D83DFA" w:rsidRPr="00EA7A9E" w:rsidRDefault="00D83DFA" w:rsidP="00967B99">
            <w:pPr>
              <w:spacing w:after="0" w:line="240" w:lineRule="auto"/>
              <w:jc w:val="center"/>
              <w:rPr>
                <w:rFonts w:ascii="Calibri Light" w:hAnsi="Calibri Light" w:cs="Calibri Light"/>
                <w:b/>
                <w:sz w:val="24"/>
                <w:szCs w:val="24"/>
                <w:u w:val="single"/>
              </w:rPr>
            </w:pPr>
          </w:p>
          <w:p w:rsidR="00D83DFA" w:rsidRPr="00EA7A9E" w:rsidRDefault="00D83DFA" w:rsidP="00967B99">
            <w:pPr>
              <w:spacing w:after="0" w:line="240" w:lineRule="auto"/>
              <w:jc w:val="center"/>
              <w:rPr>
                <w:rFonts w:ascii="Calibri Light" w:hAnsi="Calibri Light" w:cs="Calibri Light"/>
                <w:b/>
                <w:sz w:val="24"/>
                <w:szCs w:val="24"/>
                <w:u w:val="single"/>
              </w:rPr>
            </w:pPr>
          </w:p>
          <w:p w:rsidR="00D83DFA" w:rsidRPr="00EA7A9E" w:rsidRDefault="00D83DFA" w:rsidP="00967B99">
            <w:pPr>
              <w:spacing w:after="0" w:line="240" w:lineRule="auto"/>
              <w:jc w:val="center"/>
              <w:rPr>
                <w:rFonts w:ascii="Calibri Light" w:hAnsi="Calibri Light" w:cs="Calibri Light"/>
                <w:b/>
                <w:sz w:val="24"/>
                <w:szCs w:val="24"/>
                <w:u w:val="single"/>
              </w:rPr>
            </w:pPr>
          </w:p>
          <w:p w:rsidR="00D83DFA" w:rsidRPr="00EA7A9E" w:rsidRDefault="00D83DFA" w:rsidP="00967B99">
            <w:pPr>
              <w:spacing w:after="0" w:line="240" w:lineRule="auto"/>
              <w:jc w:val="center"/>
              <w:rPr>
                <w:rFonts w:ascii="Calibri Light" w:hAnsi="Calibri Light" w:cs="Calibri Light"/>
                <w:b/>
                <w:sz w:val="24"/>
                <w:szCs w:val="24"/>
                <w:u w:val="single"/>
              </w:rPr>
            </w:pPr>
          </w:p>
          <w:p w:rsidR="00D83DFA" w:rsidRPr="00EA7A9E" w:rsidRDefault="00D83DFA" w:rsidP="00EA7A9E">
            <w:pPr>
              <w:spacing w:after="0" w:line="240" w:lineRule="auto"/>
              <w:rPr>
                <w:rFonts w:ascii="Calibri Light" w:hAnsi="Calibri Light" w:cs="Calibri Light"/>
                <w:b/>
                <w:sz w:val="24"/>
                <w:szCs w:val="24"/>
                <w:u w:val="single"/>
              </w:rPr>
            </w:pPr>
          </w:p>
          <w:p w:rsidR="00D83DFA" w:rsidRPr="00EA7A9E" w:rsidRDefault="00D83DFA" w:rsidP="00967B99">
            <w:pPr>
              <w:spacing w:after="0" w:line="240" w:lineRule="auto"/>
              <w:jc w:val="center"/>
              <w:rPr>
                <w:rFonts w:ascii="Calibri Light" w:hAnsi="Calibri Light" w:cs="Calibri Light"/>
                <w:b/>
                <w:sz w:val="24"/>
                <w:szCs w:val="24"/>
                <w:u w:val="single"/>
              </w:rPr>
            </w:pPr>
          </w:p>
          <w:p w:rsidR="00D83DFA" w:rsidRPr="00EA7A9E" w:rsidRDefault="00D83DFA" w:rsidP="00967B99">
            <w:pPr>
              <w:spacing w:after="0" w:line="240" w:lineRule="auto"/>
              <w:jc w:val="center"/>
              <w:rPr>
                <w:rFonts w:ascii="Calibri Light" w:hAnsi="Calibri Light" w:cs="Calibri Light"/>
                <w:b/>
                <w:color w:val="FF0000"/>
                <w:sz w:val="24"/>
                <w:szCs w:val="24"/>
                <w:u w:val="single"/>
              </w:rPr>
            </w:pPr>
            <w:r w:rsidRPr="00EA7A9E">
              <w:rPr>
                <w:rFonts w:ascii="Calibri Light" w:hAnsi="Calibri Light" w:cs="Calibri Light"/>
                <w:b/>
                <w:color w:val="FF0000"/>
                <w:sz w:val="24"/>
                <w:szCs w:val="24"/>
                <w:u w:val="single"/>
              </w:rPr>
              <w:t>ZAVRŠNI DIO</w:t>
            </w:r>
          </w:p>
          <w:p w:rsidR="00697098" w:rsidRPr="00EA7A9E" w:rsidRDefault="00697098" w:rsidP="00967B99">
            <w:pPr>
              <w:spacing w:after="0" w:line="240" w:lineRule="auto"/>
              <w:rPr>
                <w:rFonts w:ascii="Calibri Light" w:hAnsi="Calibri Light" w:cs="Calibri Light"/>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Pr>
          <w:p w:rsidR="00697098" w:rsidRPr="00EA7A9E" w:rsidRDefault="00697098" w:rsidP="00967B99">
            <w:pPr>
              <w:spacing w:after="0" w:line="240" w:lineRule="auto"/>
              <w:jc w:val="both"/>
              <w:rPr>
                <w:rFonts w:ascii="Calibri Light" w:hAnsi="Calibri Light" w:cs="Calibri Light"/>
                <w:sz w:val="24"/>
                <w:szCs w:val="24"/>
              </w:rPr>
            </w:pPr>
          </w:p>
          <w:p w:rsidR="00697098" w:rsidRPr="00EA7A9E" w:rsidRDefault="00697098" w:rsidP="00967B99">
            <w:pPr>
              <w:pStyle w:val="NoSpacing"/>
              <w:jc w:val="both"/>
              <w:rPr>
                <w:rFonts w:ascii="Calibri Light" w:hAnsi="Calibri Light" w:cs="Calibri Light"/>
                <w:sz w:val="24"/>
                <w:szCs w:val="24"/>
              </w:rPr>
            </w:pPr>
          </w:p>
          <w:p w:rsidR="00697098" w:rsidRPr="00EA7A9E" w:rsidRDefault="00697098" w:rsidP="00967B99">
            <w:pPr>
              <w:pStyle w:val="NoSpacing"/>
              <w:jc w:val="both"/>
              <w:rPr>
                <w:rFonts w:ascii="Calibri Light" w:hAnsi="Calibri Light" w:cs="Calibri Light"/>
                <w:sz w:val="24"/>
                <w:szCs w:val="24"/>
              </w:rPr>
            </w:pPr>
            <w:r w:rsidRPr="00EA7A9E">
              <w:rPr>
                <w:rFonts w:ascii="Calibri Light" w:hAnsi="Calibri Light" w:cs="Calibri Light"/>
                <w:sz w:val="24"/>
                <w:szCs w:val="24"/>
              </w:rPr>
              <w:t>- učitelj/</w:t>
            </w:r>
            <w:proofErr w:type="spellStart"/>
            <w:r w:rsidRPr="00EA7A9E">
              <w:rPr>
                <w:rFonts w:ascii="Calibri Light" w:hAnsi="Calibri Light" w:cs="Calibri Light"/>
                <w:sz w:val="24"/>
                <w:szCs w:val="24"/>
              </w:rPr>
              <w:t>ica</w:t>
            </w:r>
            <w:proofErr w:type="spellEnd"/>
            <w:r w:rsidRPr="00EA7A9E">
              <w:rPr>
                <w:rFonts w:ascii="Calibri Light" w:hAnsi="Calibri Light" w:cs="Calibri Light"/>
                <w:sz w:val="24"/>
                <w:szCs w:val="24"/>
              </w:rPr>
              <w:t xml:space="preserve"> će zamoliti učenike da na svoju klupu stave povijesne izvore koje su ponijeli od kuće (ukoliko neki učenici nisu mogli donijeti povijesni izvor, možemo im dati fotografiju nekog povijesnog izvora koju će upotrijebiti za sljedeće aktivnosti)</w:t>
            </w:r>
          </w:p>
          <w:p w:rsidR="00697098" w:rsidRPr="00EA7A9E" w:rsidRDefault="00697098" w:rsidP="00967B99">
            <w:pPr>
              <w:pStyle w:val="NoSpacing"/>
              <w:jc w:val="both"/>
              <w:rPr>
                <w:rFonts w:ascii="Calibri Light" w:hAnsi="Calibri Light" w:cs="Calibri Light"/>
                <w:sz w:val="24"/>
                <w:szCs w:val="24"/>
              </w:rPr>
            </w:pPr>
            <w:r w:rsidRPr="00EA7A9E">
              <w:rPr>
                <w:rFonts w:ascii="Calibri Light" w:hAnsi="Calibri Light" w:cs="Calibri Light"/>
                <w:sz w:val="24"/>
                <w:szCs w:val="24"/>
              </w:rPr>
              <w:lastRenderedPageBreak/>
              <w:t>- potrebno je podsjetiti učenike kako pomoću povijesnih izvora povjesničari interpretiraju odnosno objašnjavaju neki povijesni događaj, a njihovi zaključci su njihova perspektiva, viđenje određenog događaja</w:t>
            </w:r>
          </w:p>
          <w:p w:rsidR="00697098" w:rsidRPr="00EA7A9E" w:rsidRDefault="00697098" w:rsidP="00967B99">
            <w:pPr>
              <w:pStyle w:val="NoSpacing"/>
              <w:jc w:val="both"/>
              <w:rPr>
                <w:rFonts w:ascii="Calibri Light" w:hAnsi="Calibri Light" w:cs="Calibri Light"/>
                <w:sz w:val="24"/>
                <w:szCs w:val="24"/>
              </w:rPr>
            </w:pPr>
            <w:r w:rsidRPr="00EA7A9E">
              <w:rPr>
                <w:rFonts w:ascii="Calibri Light" w:hAnsi="Calibri Light" w:cs="Calibri Light"/>
                <w:sz w:val="24"/>
                <w:szCs w:val="24"/>
              </w:rPr>
              <w:t>- na jednu ili dvije spojene klupe učiteljica će postaviti natpise o vrstama povijesnih izvora (slikovni, materijalni, tonski ili zvučni, pisani) s posebnim natpisom „usmena predaja ?“; učenici će svoje povijesne izvore pokušati smjestiti na pravo mjesto vezano uz natpise- dogodit će se da učenici neće biti sigurni između slikovnog i materijalnog izvora, također kako će „smjestiti“ usmenu predaju na klupu- to su prilike da se s učenicima porazgovara o vrstama povijesnih izvora i objasni kako neki izvori mogu imati višestruku ulogu</w:t>
            </w:r>
          </w:p>
          <w:p w:rsidR="00697098" w:rsidRPr="00EA7A9E" w:rsidRDefault="00697098" w:rsidP="00967B99">
            <w:pPr>
              <w:pStyle w:val="NoSpacing"/>
              <w:jc w:val="both"/>
              <w:rPr>
                <w:rFonts w:ascii="Calibri Light" w:hAnsi="Calibri Light" w:cs="Calibri Light"/>
                <w:sz w:val="24"/>
                <w:szCs w:val="24"/>
              </w:rPr>
            </w:pPr>
            <w:r w:rsidRPr="00EA7A9E">
              <w:rPr>
                <w:rFonts w:ascii="Calibri Light" w:hAnsi="Calibri Light" w:cs="Calibri Light"/>
                <w:sz w:val="24"/>
                <w:szCs w:val="24"/>
              </w:rPr>
              <w:t xml:space="preserve">- nakon promatranja svih izložaka, učenici će u sljedećoj aktivnosti odabrati 1 povijesni izvor (samo ne svoj) te samostalno analizirati izvor ispunjavajući tablicu (moguća pitanja: o kojem se predmetu/povijesnom izvoru radi? od kojeg je materijala? znaš li kada je i gdje nastao? možeš li procijeniti koliko je star? što ti </w:t>
            </w:r>
            <w:r w:rsidRPr="00EA7A9E">
              <w:rPr>
                <w:rFonts w:ascii="Calibri Light" w:hAnsi="Calibri Light" w:cs="Calibri Light"/>
                <w:i/>
                <w:iCs/>
                <w:sz w:val="24"/>
                <w:szCs w:val="24"/>
              </w:rPr>
              <w:t>govori</w:t>
            </w:r>
            <w:r w:rsidRPr="00EA7A9E">
              <w:rPr>
                <w:rFonts w:ascii="Calibri Light" w:hAnsi="Calibri Light" w:cs="Calibri Light"/>
                <w:sz w:val="24"/>
                <w:szCs w:val="24"/>
              </w:rPr>
              <w:t xml:space="preserve"> taj povijesni izvor (koje ti informacije pruža?) je li to originalni povijesni izvor ili reprodukcija, suvenir...?</w:t>
            </w:r>
          </w:p>
          <w:p w:rsidR="00697098" w:rsidRPr="00EA7A9E" w:rsidRDefault="00697098" w:rsidP="00967B99">
            <w:pPr>
              <w:pStyle w:val="NoSpacing"/>
              <w:jc w:val="both"/>
              <w:rPr>
                <w:rFonts w:ascii="Calibri Light" w:hAnsi="Calibri Light" w:cs="Calibri Light"/>
                <w:sz w:val="24"/>
                <w:szCs w:val="24"/>
              </w:rPr>
            </w:pPr>
            <w:r w:rsidRPr="00EA7A9E">
              <w:rPr>
                <w:rFonts w:ascii="Calibri Light" w:hAnsi="Calibri Light" w:cs="Calibri Light"/>
                <w:sz w:val="24"/>
                <w:szCs w:val="24"/>
              </w:rPr>
              <w:t>- nakon ispunjavanja tablice, učenici će predstaviti povijesni izvor uz pomoć kratkih odgovora u tablici te ga pri tome pokazati ostalim učenicima</w:t>
            </w:r>
            <w:r w:rsidR="00D83DFA" w:rsidRPr="00EA7A9E">
              <w:rPr>
                <w:rFonts w:ascii="Calibri Light" w:hAnsi="Calibri Light" w:cs="Calibri Light"/>
                <w:sz w:val="24"/>
                <w:szCs w:val="24"/>
              </w:rPr>
              <w:t>.</w:t>
            </w:r>
          </w:p>
          <w:p w:rsidR="00D83DFA" w:rsidRPr="00EA7A9E" w:rsidRDefault="00D83DFA" w:rsidP="00967B99">
            <w:pPr>
              <w:pStyle w:val="NoSpacing"/>
              <w:jc w:val="both"/>
              <w:rPr>
                <w:rFonts w:ascii="Calibri Light" w:hAnsi="Calibri Light" w:cs="Calibri Light"/>
                <w:sz w:val="24"/>
                <w:szCs w:val="24"/>
              </w:rPr>
            </w:pPr>
          </w:p>
          <w:p w:rsidR="00D83DFA" w:rsidRPr="00EA7A9E" w:rsidRDefault="00D83DFA" w:rsidP="00967B99">
            <w:pPr>
              <w:pStyle w:val="NoSpacing"/>
              <w:jc w:val="both"/>
              <w:rPr>
                <w:rFonts w:ascii="Calibri Light" w:hAnsi="Calibri Light" w:cs="Calibri Light"/>
                <w:sz w:val="24"/>
                <w:szCs w:val="24"/>
              </w:rPr>
            </w:pPr>
          </w:p>
          <w:p w:rsidR="00D83DFA" w:rsidRPr="00EA7A9E" w:rsidRDefault="00D83DFA" w:rsidP="00967B99">
            <w:pPr>
              <w:pStyle w:val="NoSpacing"/>
              <w:jc w:val="both"/>
              <w:rPr>
                <w:rFonts w:ascii="Calibri Light" w:hAnsi="Calibri Light" w:cs="Calibri Light"/>
                <w:sz w:val="24"/>
                <w:szCs w:val="24"/>
              </w:rPr>
            </w:pPr>
          </w:p>
          <w:p w:rsidR="00D83DFA" w:rsidRPr="00EA7A9E" w:rsidRDefault="00D83DFA" w:rsidP="00967B99">
            <w:pPr>
              <w:pStyle w:val="NoSpacing"/>
              <w:jc w:val="both"/>
              <w:rPr>
                <w:rFonts w:ascii="Calibri Light" w:hAnsi="Calibri Light" w:cs="Calibri Light"/>
                <w:color w:val="FF0000"/>
                <w:sz w:val="24"/>
                <w:szCs w:val="24"/>
              </w:rPr>
            </w:pPr>
            <w:r w:rsidRPr="00EA7A9E">
              <w:rPr>
                <w:rFonts w:ascii="Calibri Light" w:hAnsi="Calibri Light" w:cs="Calibri Light"/>
                <w:color w:val="FF0000"/>
                <w:sz w:val="24"/>
                <w:szCs w:val="24"/>
              </w:rPr>
              <w:t>Provjeriti kako su učenici riješili zadatke u radnoj bilježnici.</w:t>
            </w:r>
          </w:p>
          <w:p w:rsidR="00697098" w:rsidRPr="00EA7A9E" w:rsidRDefault="00697098" w:rsidP="00967B99">
            <w:pPr>
              <w:pStyle w:val="NoSpacing"/>
              <w:ind w:left="720"/>
              <w:jc w:val="both"/>
              <w:rPr>
                <w:rFonts w:ascii="Calibri Light" w:hAnsi="Calibri Light" w:cs="Calibri Light"/>
                <w:color w:val="FF0000"/>
                <w:sz w:val="24"/>
                <w:szCs w:val="24"/>
              </w:rPr>
            </w:pPr>
          </w:p>
          <w:p w:rsidR="00697098" w:rsidRPr="00EA7A9E" w:rsidRDefault="00697098" w:rsidP="00967B99">
            <w:pPr>
              <w:pStyle w:val="NoSpacing"/>
              <w:ind w:left="720"/>
              <w:jc w:val="both"/>
              <w:rPr>
                <w:rFonts w:ascii="Calibri Light" w:hAnsi="Calibri Light" w:cs="Calibri Light"/>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97098" w:rsidRPr="00EA7A9E" w:rsidRDefault="00697098" w:rsidP="00967B99">
            <w:pPr>
              <w:pStyle w:val="ListParagraph"/>
              <w:spacing w:after="0" w:line="240" w:lineRule="auto"/>
              <w:jc w:val="both"/>
              <w:rPr>
                <w:rFonts w:ascii="Calibri Light" w:hAnsi="Calibri Light" w:cs="Calibri Light"/>
                <w:sz w:val="24"/>
                <w:szCs w:val="24"/>
              </w:rPr>
            </w:pPr>
          </w:p>
          <w:p w:rsidR="00697098" w:rsidRPr="00EA7A9E" w:rsidRDefault="00697098" w:rsidP="00967B99">
            <w:pPr>
              <w:spacing w:after="0" w:line="240" w:lineRule="auto"/>
              <w:jc w:val="both"/>
              <w:rPr>
                <w:rFonts w:ascii="Calibri Light" w:hAnsi="Calibri Light" w:cs="Calibri Light"/>
                <w:sz w:val="24"/>
                <w:szCs w:val="24"/>
              </w:rPr>
            </w:pPr>
          </w:p>
          <w:p w:rsidR="00697098" w:rsidRPr="00EA7A9E" w:rsidRDefault="00697098" w:rsidP="00697098">
            <w:pPr>
              <w:pStyle w:val="ListParagraph"/>
              <w:numPr>
                <w:ilvl w:val="0"/>
                <w:numId w:val="2"/>
              </w:numPr>
              <w:spacing w:after="0" w:line="240" w:lineRule="auto"/>
              <w:jc w:val="both"/>
              <w:rPr>
                <w:rFonts w:ascii="Calibri Light" w:hAnsi="Calibri Light" w:cs="Calibri Light"/>
                <w:sz w:val="24"/>
                <w:szCs w:val="24"/>
              </w:rPr>
            </w:pPr>
            <w:r w:rsidRPr="00EA7A9E">
              <w:rPr>
                <w:rFonts w:ascii="Calibri Light" w:hAnsi="Calibri Light" w:cs="Calibri Light"/>
                <w:sz w:val="24"/>
                <w:szCs w:val="24"/>
              </w:rPr>
              <w:t xml:space="preserve">učenike je potrebno upitati: kako ćemo odlučiti kojoj interpretaciji vjerovati? Važno je učenike usmjeriti na kritičko razmišljanje. Pitanja radi provjere razumijevanja i dobivanja povratne informacije. Ciljana pitanja i razgovor s </w:t>
            </w:r>
            <w:r w:rsidRPr="00EA7A9E">
              <w:rPr>
                <w:rFonts w:ascii="Calibri Light" w:hAnsi="Calibri Light" w:cs="Calibri Light"/>
                <w:sz w:val="24"/>
                <w:szCs w:val="24"/>
              </w:rPr>
              <w:lastRenderedPageBreak/>
              <w:t xml:space="preserve">učenicima. (VZU) </w:t>
            </w:r>
          </w:p>
          <w:p w:rsidR="00697098" w:rsidRPr="00EA7A9E" w:rsidRDefault="00697098" w:rsidP="00967B99">
            <w:pPr>
              <w:spacing w:after="0" w:line="240" w:lineRule="auto"/>
              <w:jc w:val="both"/>
              <w:rPr>
                <w:rFonts w:ascii="Calibri Light" w:hAnsi="Calibri Light" w:cs="Calibri Light"/>
                <w:sz w:val="24"/>
                <w:szCs w:val="24"/>
              </w:rPr>
            </w:pPr>
          </w:p>
          <w:p w:rsidR="00697098" w:rsidRPr="00EA7A9E" w:rsidRDefault="00697098" w:rsidP="00967B99">
            <w:pPr>
              <w:spacing w:after="0" w:line="240" w:lineRule="auto"/>
              <w:jc w:val="both"/>
              <w:rPr>
                <w:rFonts w:ascii="Calibri Light" w:hAnsi="Calibri Light" w:cs="Calibri Light"/>
                <w:sz w:val="24"/>
                <w:szCs w:val="24"/>
              </w:rPr>
            </w:pPr>
          </w:p>
          <w:p w:rsidR="00697098" w:rsidRPr="00EA7A9E" w:rsidRDefault="00697098" w:rsidP="00967B99">
            <w:pPr>
              <w:spacing w:after="0" w:line="240" w:lineRule="auto"/>
              <w:jc w:val="both"/>
              <w:rPr>
                <w:rFonts w:ascii="Calibri Light" w:hAnsi="Calibri Light" w:cs="Calibri Light"/>
                <w:sz w:val="24"/>
                <w:szCs w:val="24"/>
              </w:rPr>
            </w:pPr>
          </w:p>
          <w:p w:rsidR="00697098" w:rsidRPr="00EA7A9E" w:rsidRDefault="00697098" w:rsidP="00967B99">
            <w:pPr>
              <w:spacing w:after="0" w:line="240" w:lineRule="auto"/>
              <w:jc w:val="both"/>
              <w:rPr>
                <w:rFonts w:ascii="Calibri Light" w:hAnsi="Calibri Light" w:cs="Calibri Light"/>
                <w:sz w:val="24"/>
                <w:szCs w:val="24"/>
              </w:rPr>
            </w:pPr>
          </w:p>
          <w:p w:rsidR="00697098" w:rsidRPr="00EA7A9E" w:rsidRDefault="00697098" w:rsidP="00697098">
            <w:pPr>
              <w:pStyle w:val="ListParagraph"/>
              <w:numPr>
                <w:ilvl w:val="0"/>
                <w:numId w:val="2"/>
              </w:numPr>
              <w:spacing w:after="0" w:line="240" w:lineRule="auto"/>
              <w:jc w:val="both"/>
              <w:rPr>
                <w:rFonts w:ascii="Calibri Light" w:hAnsi="Calibri Light" w:cs="Calibri Light"/>
                <w:sz w:val="24"/>
                <w:szCs w:val="24"/>
              </w:rPr>
            </w:pPr>
            <w:r w:rsidRPr="00EA7A9E">
              <w:rPr>
                <w:rFonts w:ascii="Calibri Light" w:hAnsi="Calibri Light" w:cs="Calibri Light"/>
                <w:sz w:val="24"/>
                <w:szCs w:val="24"/>
              </w:rPr>
              <w:t>aktivnost „razredna izložba povijesnih izvora“ – procjena istraživačkih metoda te vještine  sažetog i jasnog iznošenja rezultata istraživanja; učenici će primijeniti naučeno o povijesnim izvorima kako bi ih pravilno razvrstali zatim će analizirati jedan izvor, opisati ga te predstaviti ostalima (VZU, VKU)</w:t>
            </w:r>
          </w:p>
          <w:p w:rsidR="00697098" w:rsidRPr="00EA7A9E" w:rsidRDefault="00697098" w:rsidP="00967B99">
            <w:pPr>
              <w:spacing w:after="0" w:line="240" w:lineRule="auto"/>
              <w:jc w:val="both"/>
              <w:rPr>
                <w:rFonts w:ascii="Calibri Light" w:hAnsi="Calibri Light" w:cs="Calibri Light"/>
                <w:sz w:val="24"/>
                <w:szCs w:val="24"/>
              </w:rPr>
            </w:pPr>
          </w:p>
          <w:p w:rsidR="00697098" w:rsidRPr="00EA7A9E" w:rsidRDefault="00697098" w:rsidP="00967B99">
            <w:pPr>
              <w:spacing w:after="0" w:line="240" w:lineRule="auto"/>
              <w:jc w:val="both"/>
              <w:rPr>
                <w:rFonts w:ascii="Calibri Light" w:hAnsi="Calibri Light" w:cs="Calibri Light"/>
                <w:sz w:val="24"/>
                <w:szCs w:val="24"/>
              </w:rPr>
            </w:pPr>
          </w:p>
          <w:p w:rsidR="00697098" w:rsidRPr="00EA7A9E" w:rsidRDefault="00697098" w:rsidP="00967B99">
            <w:pPr>
              <w:spacing w:after="0" w:line="240" w:lineRule="auto"/>
              <w:jc w:val="both"/>
              <w:rPr>
                <w:rFonts w:ascii="Calibri Light" w:hAnsi="Calibri Light" w:cs="Calibri Light"/>
                <w:sz w:val="24"/>
                <w:szCs w:val="24"/>
              </w:rPr>
            </w:pPr>
          </w:p>
          <w:p w:rsidR="00697098" w:rsidRPr="00EA7A9E" w:rsidRDefault="00697098" w:rsidP="00967B99">
            <w:pPr>
              <w:spacing w:after="0" w:line="240" w:lineRule="auto"/>
              <w:jc w:val="both"/>
              <w:rPr>
                <w:rFonts w:ascii="Calibri Light" w:hAnsi="Calibri Light" w:cs="Calibri Light"/>
                <w:sz w:val="24"/>
                <w:szCs w:val="24"/>
              </w:rPr>
            </w:pPr>
          </w:p>
          <w:p w:rsidR="00697098" w:rsidRPr="00EA7A9E" w:rsidRDefault="00697098" w:rsidP="00967B99">
            <w:pPr>
              <w:spacing w:after="0" w:line="240" w:lineRule="auto"/>
              <w:jc w:val="both"/>
              <w:rPr>
                <w:rFonts w:ascii="Calibri Light" w:hAnsi="Calibri Light" w:cs="Calibri Light"/>
                <w:sz w:val="24"/>
                <w:szCs w:val="24"/>
              </w:rPr>
            </w:pPr>
          </w:p>
          <w:p w:rsidR="00697098" w:rsidRPr="00EA7A9E" w:rsidRDefault="00697098" w:rsidP="00967B99">
            <w:pPr>
              <w:spacing w:after="0" w:line="240" w:lineRule="auto"/>
              <w:jc w:val="both"/>
              <w:rPr>
                <w:rFonts w:ascii="Calibri Light" w:hAnsi="Calibri Light" w:cs="Calibri Light"/>
                <w:sz w:val="24"/>
                <w:szCs w:val="24"/>
              </w:rPr>
            </w:pPr>
          </w:p>
          <w:p w:rsidR="00697098" w:rsidRPr="00EA7A9E" w:rsidRDefault="00697098" w:rsidP="00967B99">
            <w:pPr>
              <w:spacing w:after="0" w:line="240" w:lineRule="auto"/>
              <w:jc w:val="both"/>
              <w:rPr>
                <w:rFonts w:ascii="Calibri Light" w:hAnsi="Calibri Light" w:cs="Calibri Light"/>
                <w:sz w:val="24"/>
                <w:szCs w:val="24"/>
              </w:rPr>
            </w:pPr>
          </w:p>
          <w:p w:rsidR="00697098" w:rsidRPr="00EA7A9E" w:rsidRDefault="00697098" w:rsidP="00967B99">
            <w:pPr>
              <w:spacing w:after="0" w:line="240" w:lineRule="auto"/>
              <w:ind w:left="360"/>
              <w:jc w:val="both"/>
              <w:rPr>
                <w:rFonts w:ascii="Calibri Light" w:hAnsi="Calibri Light" w:cs="Calibri Light"/>
                <w:i/>
                <w:sz w:val="24"/>
                <w:szCs w:val="24"/>
              </w:rPr>
            </w:pPr>
          </w:p>
        </w:tc>
      </w:tr>
    </w:tbl>
    <w:p w:rsidR="00D83DFA" w:rsidRPr="00EA7A9E" w:rsidRDefault="00D83DFA">
      <w:pPr>
        <w:rPr>
          <w:rFonts w:ascii="Calibri Light" w:hAnsi="Calibri Light" w:cs="Calibri Light"/>
          <w:sz w:val="24"/>
          <w:szCs w:val="24"/>
        </w:rPr>
      </w:pPr>
    </w:p>
    <w:p w:rsidR="00D83DFA" w:rsidRPr="00EA7A9E" w:rsidRDefault="00D83DFA" w:rsidP="00D83DFA">
      <w:pPr>
        <w:jc w:val="both"/>
        <w:rPr>
          <w:rFonts w:ascii="Calibri Light" w:hAnsi="Calibri Light" w:cs="Calibri Light"/>
          <w:b/>
          <w:sz w:val="24"/>
          <w:szCs w:val="24"/>
          <w:u w:val="single"/>
        </w:rPr>
      </w:pPr>
      <w:r w:rsidRPr="00EA7A9E">
        <w:rPr>
          <w:rFonts w:ascii="Calibri Light" w:hAnsi="Calibri Light" w:cs="Calibri Light"/>
          <w:b/>
          <w:sz w:val="24"/>
          <w:szCs w:val="24"/>
          <w:u w:val="single"/>
        </w:rPr>
        <w:t>Literatura:</w:t>
      </w:r>
    </w:p>
    <w:p w:rsidR="00D83DFA" w:rsidRPr="00EA7A9E" w:rsidRDefault="00D83DFA" w:rsidP="00D83DFA">
      <w:pPr>
        <w:pStyle w:val="NormalWeb"/>
        <w:rPr>
          <w:rFonts w:ascii="Calibri Light" w:hAnsi="Calibri Light" w:cs="Calibri Light"/>
        </w:rPr>
      </w:pPr>
      <w:r w:rsidRPr="00EA7A9E">
        <w:rPr>
          <w:rStyle w:val="Emphasis"/>
          <w:rFonts w:ascii="Calibri Light" w:hAnsi="Calibri Light" w:cs="Calibri Light"/>
        </w:rPr>
        <w:t>-Hrvatska enciklopedija</w:t>
      </w:r>
      <w:r w:rsidRPr="00EA7A9E">
        <w:rPr>
          <w:rFonts w:ascii="Calibri Light" w:hAnsi="Calibri Light" w:cs="Calibri Light"/>
        </w:rPr>
        <w:t>. Leksikografski zavod Miroslava Krleže. Zagreb.</w:t>
      </w:r>
    </w:p>
    <w:p w:rsidR="00D83DFA" w:rsidRPr="00EA7A9E" w:rsidRDefault="00D83DFA" w:rsidP="00D83DFA">
      <w:pPr>
        <w:pStyle w:val="NormalWeb"/>
        <w:rPr>
          <w:rFonts w:ascii="Calibri Light" w:hAnsi="Calibri Light" w:cs="Calibri Light"/>
        </w:rPr>
      </w:pPr>
      <w:r w:rsidRPr="00EA7A9E">
        <w:rPr>
          <w:rFonts w:ascii="Calibri Light" w:hAnsi="Calibri Light" w:cs="Calibri Light"/>
        </w:rPr>
        <w:t>-</w:t>
      </w:r>
      <w:proofErr w:type="spellStart"/>
      <w:r w:rsidRPr="00EA7A9E">
        <w:rPr>
          <w:rFonts w:ascii="Calibri Light" w:hAnsi="Calibri Light" w:cs="Calibri Light"/>
        </w:rPr>
        <w:t>Trškan</w:t>
      </w:r>
      <w:proofErr w:type="spellEnd"/>
      <w:r w:rsidRPr="00EA7A9E">
        <w:rPr>
          <w:rFonts w:ascii="Calibri Light" w:hAnsi="Calibri Light" w:cs="Calibri Light"/>
        </w:rPr>
        <w:t xml:space="preserve">, Danijela.: </w:t>
      </w:r>
      <w:r w:rsidRPr="00EA7A9E">
        <w:rPr>
          <w:rStyle w:val="Emphasis"/>
          <w:rFonts w:ascii="Calibri Light" w:hAnsi="Calibri Light" w:cs="Calibri Light"/>
        </w:rPr>
        <w:t>Provjera znanja i ocjenjivanje u nastavi povijesti</w:t>
      </w:r>
      <w:r w:rsidRPr="00EA7A9E">
        <w:rPr>
          <w:rFonts w:ascii="Calibri Light" w:hAnsi="Calibri Light" w:cs="Calibri Light"/>
        </w:rPr>
        <w:t>, Srednja Europa, 2005, Zagreb</w:t>
      </w:r>
    </w:p>
    <w:p w:rsidR="00D83DFA" w:rsidRPr="00EA7A9E" w:rsidRDefault="00D83DFA" w:rsidP="00691F7E">
      <w:pPr>
        <w:pStyle w:val="NormalWeb"/>
        <w:rPr>
          <w:rFonts w:ascii="Calibri Light" w:hAnsi="Calibri Light" w:cs="Calibri Light"/>
        </w:rPr>
      </w:pPr>
      <w:r w:rsidRPr="00EA7A9E">
        <w:rPr>
          <w:rFonts w:ascii="Calibri Light" w:hAnsi="Calibri Light" w:cs="Calibri Light"/>
        </w:rPr>
        <w:t>-Kurikulum za nastavni predmet Povijest za osnovne škole i gimnazije u Republici Hrvatskoj</w:t>
      </w:r>
      <w:bookmarkStart w:id="1" w:name="_GoBack"/>
      <w:bookmarkEnd w:id="1"/>
    </w:p>
    <w:sectPr w:rsidR="00D83DFA" w:rsidRPr="00EA7A9E" w:rsidSect="00691F7E">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RNOK W+ Espuma Pro">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Espuma Pr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34F0F"/>
    <w:multiLevelType w:val="hybridMultilevel"/>
    <w:tmpl w:val="B3A2C16A"/>
    <w:lvl w:ilvl="0" w:tplc="4EDCA6C8">
      <w:start w:val="1"/>
      <w:numFmt w:val="bullet"/>
      <w:lvlText w:val="-"/>
      <w:lvlJc w:val="left"/>
      <w:pPr>
        <w:ind w:left="360" w:hanging="360"/>
      </w:pPr>
      <w:rPr>
        <w:rFonts w:ascii="Courier New" w:hAnsi="Courier New"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nsid w:val="55776C5D"/>
    <w:multiLevelType w:val="hybridMultilevel"/>
    <w:tmpl w:val="FB9E9DA8"/>
    <w:lvl w:ilvl="0" w:tplc="B372943C">
      <w:start w:val="1992"/>
      <w:numFmt w:val="bullet"/>
      <w:lvlText w:val="-"/>
      <w:lvlJc w:val="left"/>
      <w:pPr>
        <w:ind w:left="360" w:hanging="360"/>
      </w:pPr>
      <w:rPr>
        <w:rFonts w:ascii="Calibri" w:eastAsiaTheme="minorHAnsi" w:hAnsi="Calibri" w:cstheme="minorBidi"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drawingGridHorizontalSpacing w:val="110"/>
  <w:displayHorizontalDrawingGridEvery w:val="2"/>
  <w:characterSpacingControl w:val="doNotCompress"/>
  <w:compat/>
  <w:rsids>
    <w:rsidRoot w:val="00697098"/>
    <w:rsid w:val="0038543A"/>
    <w:rsid w:val="00691F7E"/>
    <w:rsid w:val="00697098"/>
    <w:rsid w:val="00C801AE"/>
    <w:rsid w:val="00D83DFA"/>
    <w:rsid w:val="00E14273"/>
    <w:rsid w:val="00E91FAF"/>
    <w:rsid w:val="00EA7A9E"/>
    <w:rsid w:val="00F828B1"/>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0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46">
    <w:name w:val="Pa246"/>
    <w:basedOn w:val="Normal"/>
    <w:next w:val="Normal"/>
    <w:uiPriority w:val="99"/>
    <w:rsid w:val="00697098"/>
    <w:pPr>
      <w:autoSpaceDE w:val="0"/>
      <w:autoSpaceDN w:val="0"/>
      <w:adjustRightInd w:val="0"/>
      <w:spacing w:after="0" w:line="221" w:lineRule="atLeast"/>
    </w:pPr>
    <w:rPr>
      <w:rFonts w:ascii="GRNOK W+ Espuma Pro" w:hAnsi="GRNOK W+ Espuma Pro"/>
      <w:sz w:val="24"/>
      <w:szCs w:val="24"/>
    </w:rPr>
  </w:style>
  <w:style w:type="character" w:customStyle="1" w:styleId="defaultparagraphfont-000052">
    <w:name w:val="defaultparagraphfont-000052"/>
    <w:basedOn w:val="DefaultParagraphFont"/>
    <w:rsid w:val="00697098"/>
    <w:rPr>
      <w:rFonts w:ascii="Arial" w:hAnsi="Arial" w:cs="Arial" w:hint="default"/>
      <w:b w:val="0"/>
      <w:bCs w:val="0"/>
      <w:sz w:val="22"/>
      <w:szCs w:val="22"/>
    </w:rPr>
  </w:style>
  <w:style w:type="character" w:customStyle="1" w:styleId="defaultparagraphfont-000077">
    <w:name w:val="defaultparagraphfont-000077"/>
    <w:basedOn w:val="DefaultParagraphFont"/>
    <w:rsid w:val="00697098"/>
    <w:rPr>
      <w:rFonts w:ascii="Arial" w:hAnsi="Arial" w:cs="Arial" w:hint="default"/>
      <w:b w:val="0"/>
      <w:bCs w:val="0"/>
      <w:i/>
      <w:iCs/>
      <w:sz w:val="22"/>
      <w:szCs w:val="22"/>
    </w:rPr>
  </w:style>
  <w:style w:type="paragraph" w:customStyle="1" w:styleId="normal-000076">
    <w:name w:val="normal-000076"/>
    <w:basedOn w:val="Normal"/>
    <w:rsid w:val="00697098"/>
    <w:pPr>
      <w:spacing w:after="0" w:line="240" w:lineRule="auto"/>
    </w:pPr>
    <w:rPr>
      <w:rFonts w:ascii="Arial" w:eastAsiaTheme="minorEastAsia" w:hAnsi="Arial" w:cs="Arial"/>
      <w:lang w:eastAsia="hr-HR"/>
    </w:rPr>
  </w:style>
  <w:style w:type="paragraph" w:styleId="ListParagraph">
    <w:name w:val="List Paragraph"/>
    <w:basedOn w:val="Normal"/>
    <w:uiPriority w:val="34"/>
    <w:qFormat/>
    <w:rsid w:val="00697098"/>
    <w:pPr>
      <w:spacing w:after="160" w:line="259" w:lineRule="auto"/>
      <w:ind w:left="720"/>
      <w:contextualSpacing/>
    </w:pPr>
  </w:style>
  <w:style w:type="character" w:customStyle="1" w:styleId="defaultparagraphfont-000039">
    <w:name w:val="defaultparagraphfont-000039"/>
    <w:basedOn w:val="DefaultParagraphFont"/>
    <w:rsid w:val="00697098"/>
    <w:rPr>
      <w:rFonts w:ascii="Arial" w:hAnsi="Arial" w:cs="Arial" w:hint="default"/>
      <w:b w:val="0"/>
      <w:bCs w:val="0"/>
      <w:sz w:val="22"/>
      <w:szCs w:val="22"/>
    </w:rPr>
  </w:style>
  <w:style w:type="character" w:customStyle="1" w:styleId="A42">
    <w:name w:val="A42"/>
    <w:uiPriority w:val="99"/>
    <w:rsid w:val="00697098"/>
    <w:rPr>
      <w:rFonts w:cs="Espuma Pro"/>
      <w:b/>
      <w:bCs/>
      <w:color w:val="211D1E"/>
      <w:sz w:val="15"/>
      <w:szCs w:val="15"/>
    </w:rPr>
  </w:style>
  <w:style w:type="character" w:customStyle="1" w:styleId="defaultparagraphfont-000067">
    <w:name w:val="defaultparagraphfont-000067"/>
    <w:basedOn w:val="DefaultParagraphFont"/>
    <w:rsid w:val="00697098"/>
    <w:rPr>
      <w:rFonts w:ascii="Arial" w:hAnsi="Arial" w:cs="Arial" w:hint="default"/>
      <w:b w:val="0"/>
      <w:bCs w:val="0"/>
      <w:caps/>
      <w:sz w:val="22"/>
      <w:szCs w:val="22"/>
    </w:rPr>
  </w:style>
  <w:style w:type="paragraph" w:styleId="NoSpacing">
    <w:name w:val="No Spacing"/>
    <w:uiPriority w:val="1"/>
    <w:qFormat/>
    <w:rsid w:val="00697098"/>
    <w:pPr>
      <w:spacing w:after="0" w:line="240" w:lineRule="auto"/>
    </w:pPr>
    <w:rPr>
      <w:rFonts w:ascii="Calibri" w:eastAsia="Calibri" w:hAnsi="Calibri" w:cs="Times New Roman"/>
    </w:rPr>
  </w:style>
  <w:style w:type="paragraph" w:styleId="NormalWeb">
    <w:name w:val="Normal (Web)"/>
    <w:basedOn w:val="Normal"/>
    <w:uiPriority w:val="99"/>
    <w:unhideWhenUsed/>
    <w:rsid w:val="00D83DF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D83DF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807</Words>
  <Characters>4605</Characters>
  <Application>Microsoft Office Word</Application>
  <DocSecurity>0</DocSecurity>
  <Lines>38</Lines>
  <Paragraphs>10</Paragraphs>
  <ScaleCrop>false</ScaleCrop>
  <Company>Grizli777</Company>
  <LinksUpToDate>false</LinksUpToDate>
  <CharactersWithSpaces>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dvukelic</dc:creator>
  <cp:lastModifiedBy>dvukelic</cp:lastModifiedBy>
  <cp:revision>4</cp:revision>
  <dcterms:created xsi:type="dcterms:W3CDTF">2019-08-23T09:43:00Z</dcterms:created>
  <dcterms:modified xsi:type="dcterms:W3CDTF">2020-05-06T11:22:00Z</dcterms:modified>
</cp:coreProperties>
</file>